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160" w:firstLine="720"/>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Acts: To the End of the Earth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51-Acts 19:1-10, </w:t>
      </w:r>
      <w:r w:rsidDel="00000000" w:rsidR="00000000" w:rsidRPr="00000000">
        <w:rPr>
          <w:rFonts w:ascii="Times New Roman" w:cs="Times New Roman" w:eastAsia="Times New Roman" w:hAnsi="Times New Roman"/>
          <w:b w:val="1"/>
          <w:i w:val="1"/>
          <w:sz w:val="24"/>
          <w:szCs w:val="24"/>
          <w:rtl w:val="0"/>
        </w:rPr>
        <w:t xml:space="preserve">God’s Plan for Success</w:t>
        <w:tab/>
      </w:r>
      <w:r w:rsidDel="00000000" w:rsidR="00000000" w:rsidRPr="00000000">
        <w:rPr>
          <w:rFonts w:ascii="Times New Roman" w:cs="Times New Roman" w:eastAsia="Times New Roman" w:hAnsi="Times New Roman"/>
          <w:b w:val="1"/>
          <w:sz w:val="24"/>
          <w:szCs w:val="24"/>
          <w:rtl w:val="0"/>
        </w:rPr>
        <w:tab/>
        <w:tab/>
        <w:tab/>
        <w:tab/>
        <w:t xml:space="preserve">10/1-2/2022</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sz w:val="24"/>
          <w:szCs w:val="24"/>
          <w:rtl w:val="0"/>
        </w:rPr>
        <w:t xml:space="preserve">Imagine for a moment that </w:t>
      </w:r>
      <w:r w:rsidDel="00000000" w:rsidR="00000000" w:rsidRPr="00000000">
        <w:rPr>
          <w:rFonts w:ascii="Times New Roman" w:cs="Times New Roman" w:eastAsia="Times New Roman" w:hAnsi="Times New Roman"/>
          <w:b w:val="1"/>
          <w:sz w:val="24"/>
          <w:szCs w:val="24"/>
          <w:rtl w:val="0"/>
        </w:rPr>
        <w:t xml:space="preserve">verse 10</w:t>
      </w:r>
      <w:r w:rsidDel="00000000" w:rsidR="00000000" w:rsidRPr="00000000">
        <w:rPr>
          <w:rFonts w:ascii="Times New Roman" w:cs="Times New Roman" w:eastAsia="Times New Roman" w:hAnsi="Times New Roman"/>
          <w:sz w:val="24"/>
          <w:szCs w:val="24"/>
          <w:rtl w:val="0"/>
        </w:rPr>
        <w:t xml:space="preserve"> said, </w:t>
      </w: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“all the residents of </w:t>
      </w:r>
      <w:r w:rsidDel="00000000" w:rsidR="00000000" w:rsidRPr="00000000">
        <w:rPr>
          <w:rFonts w:ascii="Times New Roman" w:cs="Times New Roman" w:eastAsia="Times New Roman" w:hAnsi="Times New Roman"/>
          <w:b w:val="1"/>
          <w:sz w:val="24"/>
          <w:szCs w:val="24"/>
          <w:highlight w:val="yellow"/>
          <w:rtl w:val="0"/>
        </w:rPr>
        <w:t xml:space="preserve">[the Lehigh valley]</w:t>
      </w:r>
      <w:r w:rsidDel="00000000" w:rsidR="00000000" w:rsidRPr="00000000">
        <w:rPr>
          <w:rFonts w:ascii="Times New Roman" w:cs="Times New Roman" w:eastAsia="Times New Roman" w:hAnsi="Times New Roman"/>
          <w:b w:val="1"/>
          <w:i w:val="1"/>
          <w:sz w:val="24"/>
          <w:szCs w:val="24"/>
          <w:highlight w:val="yellow"/>
          <w:rtl w:val="0"/>
        </w:rPr>
        <w:t xml:space="preserve"> heard the </w:t>
      </w:r>
    </w:p>
    <w:p w:rsidR="00000000" w:rsidDel="00000000" w:rsidP="00000000" w:rsidRDefault="00000000" w:rsidRPr="00000000" w14:paraId="00000005">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Word of the Lord”  </w:t>
      </w:r>
      <w:r w:rsidDel="00000000" w:rsidR="00000000" w:rsidRPr="00000000">
        <w:rPr>
          <w:rFonts w:ascii="Times New Roman" w:cs="Times New Roman" w:eastAsia="Times New Roman" w:hAnsi="Times New Roman"/>
          <w:b w:val="1"/>
          <w:sz w:val="24"/>
          <w:szCs w:val="24"/>
          <w:highlight w:val="yellow"/>
          <w:rtl w:val="0"/>
        </w:rPr>
        <w:t xml:space="preserve">Acts 19:10</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Lehigh Valley is 40 miles long and 20 miles wide with a population of 861,000 people</w:t>
      </w:r>
    </w:p>
    <w:p w:rsidR="00000000" w:rsidDel="00000000" w:rsidP="00000000" w:rsidRDefault="00000000" w:rsidRPr="00000000" w14:paraId="00000007">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Verse 10 </w:t>
      </w:r>
      <w:r w:rsidDel="00000000" w:rsidR="00000000" w:rsidRPr="00000000">
        <w:rPr>
          <w:rFonts w:ascii="Times New Roman" w:cs="Times New Roman" w:eastAsia="Times New Roman" w:hAnsi="Times New Roman"/>
          <w:sz w:val="24"/>
          <w:szCs w:val="24"/>
          <w:rtl w:val="0"/>
        </w:rPr>
        <w:t xml:space="preserve">actually reads, </w:t>
      </w:r>
      <w:r w:rsidDel="00000000" w:rsidR="00000000" w:rsidRPr="00000000">
        <w:rPr>
          <w:rFonts w:ascii="Times New Roman" w:cs="Times New Roman" w:eastAsia="Times New Roman" w:hAnsi="Times New Roman"/>
          <w:b w:val="1"/>
          <w:i w:val="1"/>
          <w:sz w:val="24"/>
          <w:szCs w:val="24"/>
          <w:rtl w:val="0"/>
        </w:rPr>
        <w:t xml:space="preserve">‘all the residents of Asia heard the word of the Lord’</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called Asia Minor and it is modern Western Turkey, which by AD 100 had 80,000 </w:t>
      </w:r>
    </w:p>
    <w:p w:rsidR="00000000" w:rsidDel="00000000" w:rsidP="00000000" w:rsidRDefault="00000000" w:rsidRPr="00000000" w14:paraId="0000000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Christians which expanded by AD 200 to include most of the population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this happen and how could it happen today in our area as well?</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1-</w:t>
      </w:r>
      <w:r w:rsidDel="00000000" w:rsidR="00000000" w:rsidRPr="00000000">
        <w:rPr>
          <w:rFonts w:ascii="Times New Roman" w:cs="Times New Roman" w:eastAsia="Times New Roman" w:hAnsi="Times New Roman"/>
          <w:b w:val="1"/>
          <w:sz w:val="24"/>
          <w:szCs w:val="24"/>
          <w:highlight w:val="yellow"/>
          <w:u w:val="single"/>
          <w:rtl w:val="0"/>
        </w:rPr>
        <w:t xml:space="preserve">Intentional Strategy</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“And they came to Ephesus, and he left them there, but he himself went into the synagogue and reasoned with the Jews. When they asked him to stay for a longer period, he declined. But on taking leave of them he said, “I will return to you if God wills,” and he set sail from Ephesus.”</w:t>
      </w:r>
      <w:r w:rsidDel="00000000" w:rsidR="00000000" w:rsidRPr="00000000">
        <w:rPr>
          <w:rFonts w:ascii="Times New Roman" w:cs="Times New Roman" w:eastAsia="Times New Roman" w:hAnsi="Times New Roman"/>
          <w:b w:val="1"/>
          <w:sz w:val="24"/>
          <w:szCs w:val="24"/>
          <w:rtl w:val="0"/>
        </w:rPr>
        <w:t xml:space="preserve">  18:19-21</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God did </w:t>
      </w:r>
      <w:r w:rsidDel="00000000" w:rsidR="00000000" w:rsidRPr="00000000">
        <w:rPr>
          <w:rFonts w:ascii="Times New Roman" w:cs="Times New Roman" w:eastAsia="Times New Roman" w:hAnsi="Times New Roman"/>
          <w:b w:val="1"/>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this as </w:t>
      </w:r>
      <w:r w:rsidDel="00000000" w:rsidR="00000000" w:rsidRPr="00000000">
        <w:rPr>
          <w:rFonts w:ascii="Times New Roman" w:cs="Times New Roman" w:eastAsia="Times New Roman" w:hAnsi="Times New Roman"/>
          <w:b w:val="1"/>
          <w:i w:val="1"/>
          <w:sz w:val="24"/>
          <w:szCs w:val="24"/>
          <w:rtl w:val="0"/>
        </w:rPr>
        <w:t xml:space="preserve">“it happened that while Apollos was at Corinth, Paul passed through the </w:t>
      </w:r>
    </w:p>
    <w:p w:rsidR="00000000" w:rsidDel="00000000" w:rsidP="00000000" w:rsidRDefault="00000000" w:rsidRPr="00000000" w14:paraId="0000001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inland country and came to Ephesus. There he found some disciples.”  </w:t>
      </w:r>
      <w:r w:rsidDel="00000000" w:rsidR="00000000" w:rsidRPr="00000000">
        <w:rPr>
          <w:rFonts w:ascii="Times New Roman" w:cs="Times New Roman" w:eastAsia="Times New Roman" w:hAnsi="Times New Roman"/>
          <w:b w:val="1"/>
          <w:sz w:val="24"/>
          <w:szCs w:val="24"/>
          <w:rtl w:val="0"/>
        </w:rPr>
        <w:t xml:space="preserve">19:1</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Paul was intentional, he returned to Ephesus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there he </w:t>
      </w:r>
      <w:r w:rsidDel="00000000" w:rsidR="00000000" w:rsidRPr="00000000">
        <w:rPr>
          <w:rFonts w:ascii="Times New Roman" w:cs="Times New Roman" w:eastAsia="Times New Roman" w:hAnsi="Times New Roman"/>
          <w:b w:val="1"/>
          <w:i w:val="1"/>
          <w:sz w:val="24"/>
          <w:szCs w:val="24"/>
          <w:rtl w:val="0"/>
        </w:rPr>
        <w:t xml:space="preserve">‘found disciples’ </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for a moment of your high school, your college, your job, your team, your neighbors</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of us pray for God to help us share Christ if an opportunity comes up, but how many of us </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into a neighborhood with an intentional strategy, join band at high school with an </w:t>
      </w:r>
    </w:p>
    <w:p w:rsidR="00000000" w:rsidDel="00000000" w:rsidP="00000000" w:rsidRDefault="00000000" w:rsidRPr="00000000" w14:paraId="0000001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intentional strategy, take a job with an intentional strategy to win people to Christ?</w:t>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see the difference here?</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one thing to take a job primarily for the career choice, and hope spiritual opportunities come,</w:t>
      </w:r>
    </w:p>
    <w:p w:rsidR="00000000" w:rsidDel="00000000" w:rsidP="00000000" w:rsidRDefault="00000000" w:rsidRPr="00000000" w14:paraId="0000001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it’s another thing to take a job because it is an opportunity for the gospel that will pay </w:t>
      </w:r>
    </w:p>
    <w:p w:rsidR="00000000" w:rsidDel="00000000" w:rsidP="00000000" w:rsidRDefault="00000000" w:rsidRPr="00000000" w14:paraId="0000001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bills,,,and this absolutely seems weird to modern American ears</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did you take the job you did, choose the school you chose, buy the house you bought?</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what it would offer you, or what you could offer it by way of gospel fruit?</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a self-directed life, and the other is life lived with eternity in mind</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Christian, while there must be in us, an intentionality in the mission of Jesus, more is needed</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2-Unchanging Message</w:t>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“And he said to them, “Did you receive the Holy Spirit when you believed?” And they said, “No, we have not even heard that there is a Holy Spirit.” And he said, “Into what then were you baptized?” They said, “Into John’s baptism.” And Paul said, “John baptized with the baptism of repentance, telling the people to believe in the one who was to come after him, that is, Jesus.”  </w:t>
      </w:r>
      <w:r w:rsidDel="00000000" w:rsidR="00000000" w:rsidRPr="00000000">
        <w:rPr>
          <w:rFonts w:ascii="Times New Roman" w:cs="Times New Roman" w:eastAsia="Times New Roman" w:hAnsi="Times New Roman"/>
          <w:b w:val="1"/>
          <w:sz w:val="24"/>
          <w:szCs w:val="24"/>
          <w:rtl w:val="0"/>
        </w:rPr>
        <w:t xml:space="preserve">19:2-4</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met these 12 disciples, and the more he listened to them, the more he began to realize that </w:t>
      </w:r>
    </w:p>
    <w:p w:rsidR="00000000" w:rsidDel="00000000" w:rsidP="00000000" w:rsidRDefault="00000000" w:rsidRPr="00000000" w14:paraId="0000002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was something seriously missing in their beliefs…the gospel</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great things about the book of Acts is that it is a book that bridges the Old Covenant </w:t>
      </w:r>
    </w:p>
    <w:p w:rsidR="00000000" w:rsidDel="00000000" w:rsidP="00000000" w:rsidRDefault="00000000" w:rsidRPr="00000000" w14:paraId="00000027">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made with Israel with the New Covenant in Jesus…it is a book of transition</w:t>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began in Jerusalem on the Day of Pentecost, and rippled out from there across the world</w:t>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gospel went further out from Jerusalem, it encountered many who had heard John the </w:t>
      </w:r>
    </w:p>
    <w:p w:rsidR="00000000" w:rsidDel="00000000" w:rsidP="00000000" w:rsidRDefault="00000000" w:rsidRPr="00000000" w14:paraId="0000002A">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Baptist’s preaching but didn’t know of the death, burial and resurrection of Jesus nor the </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of the Holy Spirit</w:t>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case of these 12, who were believers under the Old Covenant but not the New, they </w:t>
      </w:r>
    </w:p>
    <w:p w:rsidR="00000000" w:rsidDel="00000000" w:rsidP="00000000" w:rsidRDefault="00000000" w:rsidRPr="00000000" w14:paraId="0000002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weren’t followers of the way </w:t>
      </w:r>
      <w:r w:rsidDel="00000000" w:rsidR="00000000" w:rsidRPr="00000000">
        <w:rPr>
          <w:rFonts w:ascii="Times New Roman" w:cs="Times New Roman" w:eastAsia="Times New Roman" w:hAnsi="Times New Roman"/>
          <w:b w:val="1"/>
          <w:sz w:val="24"/>
          <w:szCs w:val="24"/>
          <w:rtl w:val="0"/>
        </w:rPr>
        <w:t xml:space="preserve">(19:9)</w:t>
      </w:r>
      <w:r w:rsidDel="00000000" w:rsidR="00000000" w:rsidRPr="00000000">
        <w:rPr>
          <w:rFonts w:ascii="Times New Roman" w:cs="Times New Roman" w:eastAsia="Times New Roman" w:hAnsi="Times New Roman"/>
          <w:sz w:val="24"/>
          <w:szCs w:val="24"/>
          <w:rtl w:val="0"/>
        </w:rPr>
        <w:t xml:space="preserve">, they did not yet have the Holy Spirit in them</w:t>
      </w:r>
    </w:p>
    <w:p w:rsidR="00000000" w:rsidDel="00000000" w:rsidP="00000000" w:rsidRDefault="00000000" w:rsidRPr="00000000" w14:paraId="0000002E">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And that provides our next insight on how </w:t>
      </w:r>
      <w:r w:rsidDel="00000000" w:rsidR="00000000" w:rsidRPr="00000000">
        <w:rPr>
          <w:rFonts w:ascii="Times New Roman" w:cs="Times New Roman" w:eastAsia="Times New Roman" w:hAnsi="Times New Roman"/>
          <w:b w:val="1"/>
          <w:i w:val="1"/>
          <w:sz w:val="24"/>
          <w:szCs w:val="24"/>
          <w:rtl w:val="0"/>
        </w:rPr>
        <w:t xml:space="preserve">‘all the residents of Asia heard the Word’</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sz w:val="24"/>
          <w:szCs w:val="24"/>
          <w:highlight w:val="yellow"/>
          <w:u w:val="single"/>
          <w:rtl w:val="0"/>
        </w:rPr>
        <w:t xml:space="preserve">3-Divine Power</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In college I had a manual transmission Toyota Tercel with a rear Window sticker, </w:t>
      </w:r>
      <w:r w:rsidDel="00000000" w:rsidR="00000000" w:rsidRPr="00000000">
        <w:rPr>
          <w:rFonts w:ascii="Times New Roman" w:cs="Times New Roman" w:eastAsia="Times New Roman" w:hAnsi="Times New Roman"/>
          <w:i w:val="1"/>
          <w:sz w:val="24"/>
          <w:szCs w:val="24"/>
          <w:rtl w:val="0"/>
        </w:rPr>
        <w:t xml:space="preserve">‘Powered by </w:t>
      </w:r>
    </w:p>
    <w:p w:rsidR="00000000" w:rsidDel="00000000" w:rsidP="00000000" w:rsidRDefault="00000000" w:rsidRPr="00000000" w14:paraId="00000033">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 but the car had a bad starter forcing me to get it rolling and pop the clutch to start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window sticker didn’t match the car’s condition, and the same was true for these disciples, </w:t>
      </w:r>
    </w:p>
    <w:p w:rsidR="00000000" w:rsidDel="00000000" w:rsidP="00000000" w:rsidRDefault="00000000" w:rsidRPr="00000000" w14:paraId="00000035">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was about to change</w:t>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“On hearing this, they were baptized in the name of the Lord Jesus.  And when Paul had laid his hands on them, the Holy Spirit came on them, and they began speaking in tongues and prophesying.  There were about twelve men in all.”  </w:t>
      </w:r>
      <w:r w:rsidDel="00000000" w:rsidR="00000000" w:rsidRPr="00000000">
        <w:rPr>
          <w:rFonts w:ascii="Times New Roman" w:cs="Times New Roman" w:eastAsia="Times New Roman" w:hAnsi="Times New Roman"/>
          <w:b w:val="1"/>
          <w:sz w:val="24"/>
          <w:szCs w:val="24"/>
          <w:rtl w:val="0"/>
        </w:rPr>
        <w:t xml:space="preserve">19:5–7</w:t>
      </w:r>
    </w:p>
    <w:p w:rsidR="00000000" w:rsidDel="00000000" w:rsidP="00000000" w:rsidRDefault="00000000" w:rsidRPr="00000000" w14:paraId="0000003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godly friends who believe that there is a second filling of the Spirit or second blessing</w:t>
      </w:r>
    </w:p>
    <w:p w:rsidR="00000000" w:rsidDel="00000000" w:rsidP="00000000" w:rsidRDefault="00000000" w:rsidRPr="00000000" w14:paraId="00000039">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a person is saved, but at a later time, baptized by the Holy Spirit</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believe the book of Acts is telling us there is normally this type of experience</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Recall that many across the Roman Empire had come to Jerusalem for its feasts, hearing John the </w:t>
      </w:r>
    </w:p>
    <w:p w:rsidR="00000000" w:rsidDel="00000000" w:rsidP="00000000" w:rsidRDefault="00000000" w:rsidRPr="00000000" w14:paraId="0000003C">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Baptist’s message, believe and repented, and gone home never hearing of the gospel</w:t>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Old Covenant believers, the Holy Spirit would come and go upon a person, but not</w:t>
      </w:r>
    </w:p>
    <w:p w:rsidR="00000000" w:rsidDel="00000000" w:rsidP="00000000" w:rsidRDefault="00000000" w:rsidRPr="00000000" w14:paraId="0000003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settle into and dwell in God’s saints as He does under the New Covenant</w:t>
      </w:r>
    </w:p>
    <w:p w:rsidR="00000000" w:rsidDel="00000000" w:rsidP="00000000" w:rsidRDefault="00000000" w:rsidRPr="00000000" w14:paraId="0000003F">
      <w:pPr>
        <w:spacing w:after="0" w:line="240" w:lineRule="auto"/>
        <w:rPr>
          <w:rFonts w:ascii="Times New Roman" w:cs="Times New Roman" w:eastAsia="Times New Roman" w:hAnsi="Times New Roman"/>
          <w:b w:val="1"/>
          <w:i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PP </w:t>
      </w:r>
      <w:r w:rsidDel="00000000" w:rsidR="00000000" w:rsidRPr="00000000">
        <w:rPr>
          <w:rFonts w:ascii="Times New Roman" w:cs="Times New Roman" w:eastAsia="Times New Roman" w:hAnsi="Times New Roman"/>
          <w:b w:val="1"/>
          <w:i w:val="1"/>
          <w:sz w:val="24"/>
          <w:szCs w:val="24"/>
          <w:highlight w:val="yellow"/>
          <w:rtl w:val="0"/>
        </w:rPr>
        <w:t xml:space="preserve">“You, however, are not in the flesh but in the Spirit, if in fact the Spirit of God dwells in </w:t>
      </w:r>
    </w:p>
    <w:p w:rsidR="00000000" w:rsidDel="00000000" w:rsidP="00000000" w:rsidRDefault="00000000" w:rsidRPr="00000000" w14:paraId="00000040">
      <w:pPr>
        <w:spacing w:after="0" w:line="240" w:lineRule="auto"/>
        <w:ind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i w:val="1"/>
          <w:sz w:val="24"/>
          <w:szCs w:val="24"/>
          <w:highlight w:val="yellow"/>
          <w:rtl w:val="0"/>
        </w:rPr>
        <w:t xml:space="preserve">you. Anyone who does not have the Spirit of Christ does not belong to him.”</w:t>
      </w:r>
      <w:r w:rsidDel="00000000" w:rsidR="00000000" w:rsidRPr="00000000">
        <w:rPr>
          <w:rFonts w:ascii="Times New Roman" w:cs="Times New Roman" w:eastAsia="Times New Roman" w:hAnsi="Times New Roman"/>
          <w:b w:val="1"/>
          <w:sz w:val="24"/>
          <w:szCs w:val="24"/>
          <w:highlight w:val="yellow"/>
          <w:rtl w:val="0"/>
        </w:rPr>
        <w:t xml:space="preserve"> </w:t>
      </w:r>
    </w:p>
    <w:p w:rsidR="00000000" w:rsidDel="00000000" w:rsidP="00000000" w:rsidRDefault="00000000" w:rsidRPr="00000000" w14:paraId="00000041">
      <w:pPr>
        <w:spacing w:after="0" w:line="240" w:lineRule="auto"/>
        <w:ind w:left="5760" w:firstLine="72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Romans 8:9</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New Covenant, the Spirit comes and dwells in everyone who believes on Jesus Christ</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this my friends, is the divine power that enables us to be the witness of Jesus</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Acts, the filling of the Spirit is </w:t>
      </w:r>
      <w:r w:rsidDel="00000000" w:rsidR="00000000" w:rsidRPr="00000000">
        <w:rPr>
          <w:rFonts w:ascii="Times New Roman" w:cs="Times New Roman" w:eastAsia="Times New Roman" w:hAnsi="Times New Roman"/>
          <w:sz w:val="24"/>
          <w:szCs w:val="24"/>
          <w:u w:val="single"/>
          <w:rtl w:val="0"/>
        </w:rPr>
        <w:t xml:space="preserve">always</w:t>
      </w:r>
      <w:r w:rsidDel="00000000" w:rsidR="00000000" w:rsidRPr="00000000">
        <w:rPr>
          <w:rFonts w:ascii="Times New Roman" w:cs="Times New Roman" w:eastAsia="Times New Roman" w:hAnsi="Times New Roman"/>
          <w:sz w:val="24"/>
          <w:szCs w:val="24"/>
          <w:rtl w:val="0"/>
        </w:rPr>
        <w:t xml:space="preserve"> linked with the power to be a witness of Christ</w:t>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give us more confidence in God’s Word, the boldness to share it, greater focus on Jesus </w:t>
      </w:r>
    </w:p>
    <w:p w:rsidR="00000000" w:rsidDel="00000000" w:rsidP="00000000" w:rsidRDefault="00000000" w:rsidRPr="00000000" w14:paraId="0000004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and the ability to communicate what we know</w:t>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He’s chosen us to be His vessels to communicate the good news of Jesus, our next point</w:t>
      </w:r>
    </w:p>
    <w:p w:rsidR="00000000" w:rsidDel="00000000" w:rsidP="00000000" w:rsidRDefault="00000000" w:rsidRPr="00000000" w14:paraId="00000048">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4-</w:t>
      </w:r>
      <w:r w:rsidDel="00000000" w:rsidR="00000000" w:rsidRPr="00000000">
        <w:rPr>
          <w:rFonts w:ascii="Times New Roman" w:cs="Times New Roman" w:eastAsia="Times New Roman" w:hAnsi="Times New Roman"/>
          <w:b w:val="1"/>
          <w:sz w:val="24"/>
          <w:szCs w:val="24"/>
          <w:highlight w:val="yellow"/>
          <w:u w:val="single"/>
          <w:rtl w:val="0"/>
        </w:rPr>
        <w:t xml:space="preserve">Hard Work</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And he entered the synagogue and for three months spoke boldly, reasoning and persuading them about the kingdom of God.  But when some became stubborn and continued in unbelief, speaking evil of the Way before the congregation, he withdrew from them and took the disciples with him, reasoning daily in the hall of Tyrannus.”  </w:t>
      </w:r>
      <w:r w:rsidDel="00000000" w:rsidR="00000000" w:rsidRPr="00000000">
        <w:rPr>
          <w:rFonts w:ascii="Times New Roman" w:cs="Times New Roman" w:eastAsia="Times New Roman" w:hAnsi="Times New Roman"/>
          <w:b w:val="1"/>
          <w:sz w:val="24"/>
          <w:szCs w:val="24"/>
          <w:rtl w:val="0"/>
        </w:rPr>
        <w:t xml:space="preserve">19:8-9</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3 months Paul taught and preached in the synagogue but many grew more and more </w:t>
      </w:r>
    </w:p>
    <w:p w:rsidR="00000000" w:rsidDel="00000000" w:rsidP="00000000" w:rsidRDefault="00000000" w:rsidRPr="00000000" w14:paraId="0000004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hardened as each week passed by, speaking evil of </w:t>
      </w:r>
      <w:r w:rsidDel="00000000" w:rsidR="00000000" w:rsidRPr="00000000">
        <w:rPr>
          <w:rFonts w:ascii="Times New Roman" w:cs="Times New Roman" w:eastAsia="Times New Roman" w:hAnsi="Times New Roman"/>
          <w:b w:val="1"/>
          <w:i w:val="1"/>
          <w:sz w:val="24"/>
          <w:szCs w:val="24"/>
          <w:rtl w:val="0"/>
        </w:rPr>
        <w:t xml:space="preserve">‘the Way’</w:t>
      </w:r>
      <w:r w:rsidDel="00000000" w:rsidR="00000000" w:rsidRPr="00000000">
        <w:rPr>
          <w:rFonts w:ascii="Times New Roman" w:cs="Times New Roman" w:eastAsia="Times New Roman" w:hAnsi="Times New Roman"/>
          <w:sz w:val="24"/>
          <w:szCs w:val="24"/>
          <w:rtl w:val="0"/>
        </w:rPr>
        <w:t xml:space="preserve">, of the Christians</w:t>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sun that melts the ice hardens the clay</w:t>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rather than throw the pearls of the gospel before swine, Paul relocated his teaching center to </w:t>
      </w:r>
    </w:p>
    <w:p w:rsidR="00000000" w:rsidDel="00000000" w:rsidP="00000000" w:rsidRDefault="00000000" w:rsidRPr="00000000" w14:paraId="00000051">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hall of Tyrannus’</w:t>
      </w:r>
      <w:r w:rsidDel="00000000" w:rsidR="00000000" w:rsidRPr="00000000">
        <w:rPr>
          <w:rFonts w:ascii="Times New Roman" w:cs="Times New Roman" w:eastAsia="Times New Roman" w:hAnsi="Times New Roman"/>
          <w:sz w:val="24"/>
          <w:szCs w:val="24"/>
          <w:rtl w:val="0"/>
        </w:rPr>
        <w:t xml:space="preserve">, believed to be a school building for philosophy</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‘Tyrannus’</w:t>
      </w:r>
      <w:r w:rsidDel="00000000" w:rsidR="00000000" w:rsidRPr="00000000">
        <w:rPr>
          <w:rFonts w:ascii="Times New Roman" w:cs="Times New Roman" w:eastAsia="Times New Roman" w:hAnsi="Times New Roman"/>
          <w:sz w:val="24"/>
          <w:szCs w:val="24"/>
          <w:rtl w:val="0"/>
        </w:rPr>
        <w:t xml:space="preserve"> means tyrant, so if you think your teacher of professor is hard, Tyrannus was harder </w:t>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notice a footnote that may be in your bible, </w:t>
      </w:r>
      <w:r w:rsidDel="00000000" w:rsidR="00000000" w:rsidRPr="00000000">
        <w:rPr>
          <w:rFonts w:ascii="Times New Roman" w:cs="Times New Roman" w:eastAsia="Times New Roman" w:hAnsi="Times New Roman"/>
          <w:i w:val="1"/>
          <w:sz w:val="24"/>
          <w:szCs w:val="24"/>
          <w:rtl w:val="0"/>
        </w:rPr>
        <w:t xml:space="preserve">‘from the fifth hour to the tenth’</w:t>
      </w:r>
      <w:r w:rsidDel="00000000" w:rsidR="00000000" w:rsidRPr="00000000">
        <w:rPr>
          <w:rFonts w:ascii="Times New Roman" w:cs="Times New Roman" w:eastAsia="Times New Roman" w:hAnsi="Times New Roman"/>
          <w:sz w:val="24"/>
          <w:szCs w:val="24"/>
          <w:rtl w:val="0"/>
        </w:rPr>
        <w:t xml:space="preserve">, 11 am to 4 pm</w:t>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that heat, public life in these cities stopped between those hours for a siesta </w:t>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here is Paul, possibly making tents early in the morning, until siesta time, when he would </w:t>
      </w:r>
    </w:p>
    <w:p w:rsidR="00000000" w:rsidDel="00000000" w:rsidP="00000000" w:rsidRDefault="00000000" w:rsidRPr="00000000" w14:paraId="0000005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rent out the hall and preach, teach, and reason with anyone who’d listen</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Friends, do we match that hard work for the gospel today?</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we willing to sacrifice for the sake of reaching this area with the </w:t>
      </w:r>
      <w:r w:rsidDel="00000000" w:rsidR="00000000" w:rsidRPr="00000000">
        <w:rPr>
          <w:rFonts w:ascii="Times New Roman" w:cs="Times New Roman" w:eastAsia="Times New Roman" w:hAnsi="Times New Roman"/>
          <w:b w:val="1"/>
          <w:i w:val="1"/>
          <w:sz w:val="24"/>
          <w:szCs w:val="24"/>
          <w:rtl w:val="0"/>
        </w:rPr>
        <w:t xml:space="preserve">‘word of the Lord’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are we lazy, unmotivated, ineffective, or just as bad, have we given up, our final point?</w:t>
      </w:r>
    </w:p>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1"/>
          <w:sz w:val="24"/>
          <w:szCs w:val="24"/>
          <w:highlight w:val="yellow"/>
          <w:u w:val="single"/>
        </w:rPr>
      </w:pPr>
      <w:r w:rsidDel="00000000" w:rsidR="00000000" w:rsidRPr="00000000">
        <w:rPr>
          <w:rFonts w:ascii="Times New Roman" w:cs="Times New Roman" w:eastAsia="Times New Roman" w:hAnsi="Times New Roman"/>
          <w:b w:val="1"/>
          <w:sz w:val="24"/>
          <w:szCs w:val="24"/>
          <w:highlight w:val="yellow"/>
          <w:rtl w:val="0"/>
        </w:rPr>
        <w:t xml:space="preserve">PP 5-</w:t>
      </w:r>
      <w:r w:rsidDel="00000000" w:rsidR="00000000" w:rsidRPr="00000000">
        <w:rPr>
          <w:rFonts w:ascii="Times New Roman" w:cs="Times New Roman" w:eastAsia="Times New Roman" w:hAnsi="Times New Roman"/>
          <w:b w:val="1"/>
          <w:sz w:val="24"/>
          <w:szCs w:val="24"/>
          <w:highlight w:val="yellow"/>
          <w:u w:val="single"/>
          <w:rtl w:val="0"/>
        </w:rPr>
        <w:t xml:space="preserve">Patient Endurance</w:t>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“This continued for two years, so that all the residents of Asia heard the word of the Lord, </w:t>
      </w:r>
    </w:p>
    <w:p w:rsidR="00000000" w:rsidDel="00000000" w:rsidP="00000000" w:rsidRDefault="00000000" w:rsidRPr="00000000" w14:paraId="0000005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both Jews and Greeks.”  </w:t>
      </w:r>
      <w:r w:rsidDel="00000000" w:rsidR="00000000" w:rsidRPr="00000000">
        <w:rPr>
          <w:rFonts w:ascii="Times New Roman" w:cs="Times New Roman" w:eastAsia="Times New Roman" w:hAnsi="Times New Roman"/>
          <w:b w:val="1"/>
          <w:sz w:val="24"/>
          <w:szCs w:val="24"/>
          <w:rtl w:val="0"/>
        </w:rPr>
        <w:t xml:space="preserve">19:10</w:t>
      </w: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love quick results as Americans from the shipping of our purchases to medical lab results</w:t>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considered that perhaps we lose patience in spiritual matters just as quickly?</w:t>
      </w:r>
    </w:p>
    <w:p w:rsidR="00000000" w:rsidDel="00000000" w:rsidP="00000000" w:rsidRDefault="00000000" w:rsidRPr="00000000" w14:paraId="00000061">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I’ve been a Christian for 3 years, why am I still up and down in my spiritual life?</w:t>
      </w:r>
    </w:p>
    <w:p w:rsidR="00000000" w:rsidDel="00000000" w:rsidP="00000000" w:rsidRDefault="00000000" w:rsidRPr="00000000" w14:paraId="00000062">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I’ve tried twice to tell my friends about Christ and they aren’t interested, I give up</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stayed in Ephesus 2 years  longer than anywhere else, making disciples who made disciples,</w:t>
      </w:r>
    </w:p>
    <w:p w:rsidR="00000000" w:rsidDel="00000000" w:rsidP="00000000" w:rsidRDefault="00000000" w:rsidRPr="00000000" w14:paraId="00000064">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and what happened, </w:t>
      </w:r>
      <w:r w:rsidDel="00000000" w:rsidR="00000000" w:rsidRPr="00000000">
        <w:rPr>
          <w:rFonts w:ascii="Times New Roman" w:cs="Times New Roman" w:eastAsia="Times New Roman" w:hAnsi="Times New Roman"/>
          <w:b w:val="1"/>
          <w:i w:val="1"/>
          <w:sz w:val="24"/>
          <w:szCs w:val="24"/>
          <w:rtl w:val="0"/>
        </w:rPr>
        <w:t xml:space="preserve">‘all Asia heard!’</w:t>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mission Christ has called His people to requires endurance and patience and readiness, </w:t>
      </w:r>
    </w:p>
    <w:p w:rsidR="00000000" w:rsidDel="00000000" w:rsidP="00000000" w:rsidRDefault="00000000" w:rsidRPr="00000000" w14:paraId="00000066">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what we will see next week lit the fire that spread the gospel through Asia</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Might God do something similar in our area?</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Brother and sister, do you believe it is possible that all of the Lehigh Valley can hear the gospel?</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will as the church, as we, have an intentional strategy, proclaim the unchanging message, in the </w:t>
      </w:r>
    </w:p>
    <w:p w:rsidR="00000000" w:rsidDel="00000000" w:rsidP="00000000" w:rsidRDefault="00000000" w:rsidRPr="00000000" w14:paraId="0000006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 power of the Holy Spirit, working hard with patient endurance</w:t>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strategy is to multiply worshipers, disciples and churches so that we become a family of </w:t>
      </w:r>
    </w:p>
    <w:p w:rsidR="00000000" w:rsidDel="00000000" w:rsidP="00000000" w:rsidRDefault="00000000" w:rsidRPr="00000000" w14:paraId="0000006D">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Multi-Planting churches that make disciples of Jesus who will live on mission for the </w:t>
      </w:r>
    </w:p>
    <w:p w:rsidR="00000000" w:rsidDel="00000000" w:rsidP="00000000" w:rsidRDefault="00000000" w:rsidRPr="00000000" w14:paraId="0000006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of God</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Transition to the Lord’s Supper in </w:t>
      </w:r>
      <w:r w:rsidDel="00000000" w:rsidR="00000000" w:rsidRPr="00000000">
        <w:rPr>
          <w:rFonts w:ascii="Times New Roman" w:cs="Times New Roman" w:eastAsia="Times New Roman" w:hAnsi="Times New Roman"/>
          <w:b w:val="1"/>
          <w:sz w:val="24"/>
          <w:szCs w:val="24"/>
          <w:rtl w:val="0"/>
        </w:rPr>
        <w:t xml:space="preserve">1 Corinthians 10:14-17,</w:t>
      </w:r>
      <w:r w:rsidDel="00000000" w:rsidR="00000000" w:rsidRPr="00000000">
        <w:rPr>
          <w:rFonts w:ascii="Times New Roman" w:cs="Times New Roman" w:eastAsia="Times New Roman" w:hAnsi="Times New Roman"/>
          <w:b w:val="1"/>
          <w:i w:val="1"/>
          <w:sz w:val="24"/>
          <w:szCs w:val="24"/>
          <w:rtl w:val="0"/>
        </w:rPr>
        <w:t xml:space="preserve"> “Therefore, my beloved, flee from </w:t>
      </w:r>
    </w:p>
    <w:p w:rsidR="00000000" w:rsidDel="00000000" w:rsidP="00000000" w:rsidRDefault="00000000" w:rsidRPr="00000000" w14:paraId="00000071">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idolatry.  I speak as to sensible people; judge for yourselves what I say.  The cup of </w:t>
      </w:r>
    </w:p>
    <w:p w:rsidR="00000000" w:rsidDel="00000000" w:rsidP="00000000" w:rsidRDefault="00000000" w:rsidRPr="00000000" w14:paraId="00000072">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blessing that we bless, is it not a participation in the blood of Christ? The bread that we </w:t>
      </w:r>
    </w:p>
    <w:p w:rsidR="00000000" w:rsidDel="00000000" w:rsidP="00000000" w:rsidRDefault="00000000" w:rsidRPr="00000000" w14:paraId="00000073">
      <w:pPr>
        <w:spacing w:after="0" w:line="240" w:lineRule="auto"/>
        <w:ind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break, is it not a participation in the body of Christ?  Because there is one bread, we </w:t>
      </w:r>
    </w:p>
    <w:p w:rsidR="00000000" w:rsidDel="00000000" w:rsidP="00000000" w:rsidRDefault="00000000" w:rsidRPr="00000000" w14:paraId="00000074">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who are many are one body, for we all partake of the one bread.”</w:t>
      </w:r>
      <w:r w:rsidDel="00000000" w:rsidR="00000000" w:rsidRPr="00000000">
        <w:rPr>
          <w:rtl w:val="0"/>
        </w:rPr>
      </w:r>
    </w:p>
    <w:p w:rsidR="00000000" w:rsidDel="00000000" w:rsidP="00000000" w:rsidRDefault="00000000" w:rsidRPr="00000000" w14:paraId="00000075">
      <w:pPr>
        <w:spacing w:after="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Notice Paul’s warning to us before we participate in the Lord’s Supper, that we might </w:t>
      </w:r>
      <w:r w:rsidDel="00000000" w:rsidR="00000000" w:rsidRPr="00000000">
        <w:rPr>
          <w:rFonts w:ascii="Times New Roman" w:cs="Times New Roman" w:eastAsia="Times New Roman" w:hAnsi="Times New Roman"/>
          <w:b w:val="1"/>
          <w:i w:val="1"/>
          <w:sz w:val="24"/>
          <w:szCs w:val="24"/>
          <w:rtl w:val="0"/>
        </w:rPr>
        <w:t xml:space="preserve">“take heed </w:t>
      </w:r>
    </w:p>
    <w:p w:rsidR="00000000" w:rsidDel="00000000" w:rsidP="00000000" w:rsidRDefault="00000000" w:rsidRPr="00000000" w14:paraId="00000076">
      <w:pPr>
        <w:spacing w:after="0"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lest he fall.”</w:t>
      </w:r>
      <w:r w:rsidDel="00000000" w:rsidR="00000000" w:rsidRPr="00000000">
        <w:rPr>
          <w:rFonts w:ascii="Times New Roman" w:cs="Times New Roman" w:eastAsia="Times New Roman" w:hAnsi="Times New Roman"/>
          <w:b w:val="1"/>
          <w:sz w:val="24"/>
          <w:szCs w:val="24"/>
          <w:rtl w:val="0"/>
        </w:rPr>
        <w:t xml:space="preserve"> 1 Corinthians 10:12 </w:t>
      </w:r>
    </w:p>
    <w:p w:rsidR="00000000" w:rsidDel="00000000" w:rsidP="00000000" w:rsidRDefault="00000000" w:rsidRPr="00000000" w14:paraId="0000007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there in you, Christian, a life of idolatry of any kind?</w:t>
      </w:r>
    </w:p>
    <w:p w:rsidR="00000000" w:rsidDel="00000000" w:rsidP="00000000" w:rsidRDefault="00000000" w:rsidRPr="00000000" w14:paraId="0000007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tell us a truth 3 verses later, that behind every idolatry is a demon</w:t>
      </w:r>
    </w:p>
    <w:p w:rsidR="00000000" w:rsidDel="00000000" w:rsidP="00000000" w:rsidRDefault="00000000" w:rsidRPr="00000000" w14:paraId="00000079">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Christian must flee idolatry, for we are about to take the Lord’s Supper, and Jesus is our host </w:t>
      </w:r>
    </w:p>
    <w:p w:rsidR="00000000" w:rsidDel="00000000" w:rsidP="00000000" w:rsidRDefault="00000000" w:rsidRPr="00000000" w14:paraId="0000007A">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standing at the head of this table, and He wants no idol in our hearts</w:t>
      </w:r>
    </w:p>
    <w:p w:rsidR="00000000" w:rsidDel="00000000" w:rsidP="00000000" w:rsidRDefault="00000000" w:rsidRPr="00000000" w14:paraId="0000007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Idolatry in the Christian always leads to compromise with the world, where we are no different</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One way to search your heart is to ask, </w:t>
      </w:r>
      <w:r w:rsidDel="00000000" w:rsidR="00000000" w:rsidRPr="00000000">
        <w:rPr>
          <w:rFonts w:ascii="Times New Roman" w:cs="Times New Roman" w:eastAsia="Times New Roman" w:hAnsi="Times New Roman"/>
          <w:i w:val="1"/>
          <w:sz w:val="24"/>
          <w:szCs w:val="24"/>
          <w:rtl w:val="0"/>
        </w:rPr>
        <w:t xml:space="preserve">Am I different from those in the world?</w:t>
      </w:r>
    </w:p>
    <w:p w:rsidR="00000000" w:rsidDel="00000000" w:rsidP="00000000" w:rsidRDefault="00000000" w:rsidRPr="00000000" w14:paraId="0000007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I love the same movies, the same music, the same pursuits as unbelievers?</w:t>
      </w:r>
    </w:p>
    <w:p w:rsidR="00000000" w:rsidDel="00000000" w:rsidP="00000000" w:rsidRDefault="00000000" w:rsidRPr="00000000" w14:paraId="0000007E">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do I have different goals, different ambitions, different loves that all center on Jesus?</w:t>
      </w:r>
    </w:p>
    <w:p w:rsidR="00000000" w:rsidDel="00000000" w:rsidP="00000000" w:rsidRDefault="00000000" w:rsidRPr="00000000" w14:paraId="0000007F">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we say that while we live in the midst of the world, the love for the world and the things of </w:t>
      </w:r>
    </w:p>
    <w:p w:rsidR="00000000" w:rsidDel="00000000" w:rsidP="00000000" w:rsidRDefault="00000000" w:rsidRPr="00000000" w14:paraId="00000080">
      <w:pPr>
        <w:spacing w:after="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is not in us?</w:t>
      </w:r>
    </w:p>
    <w:p w:rsidR="00000000" w:rsidDel="00000000" w:rsidP="00000000" w:rsidRDefault="00000000" w:rsidRPr="00000000" w14:paraId="00000081">
      <w:pPr>
        <w:spacing w:after="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Right now, at the Lord’s Table, we must begin to confess and repent and remember the grace of God that enabled Paul to say in this passage, </w:t>
      </w:r>
      <w:r w:rsidDel="00000000" w:rsidR="00000000" w:rsidRPr="00000000">
        <w:rPr>
          <w:rFonts w:ascii="Times New Roman" w:cs="Times New Roman" w:eastAsia="Times New Roman" w:hAnsi="Times New Roman"/>
          <w:b w:val="1"/>
          <w:i w:val="1"/>
          <w:sz w:val="24"/>
          <w:szCs w:val="24"/>
          <w:rtl w:val="0"/>
        </w:rPr>
        <w:t xml:space="preserve">“No temptation has overtaken you that is not </w:t>
      </w:r>
    </w:p>
    <w:p w:rsidR="00000000" w:rsidDel="00000000" w:rsidP="00000000" w:rsidRDefault="00000000" w:rsidRPr="00000000" w14:paraId="00000082">
      <w:pPr>
        <w:spacing w:after="0" w:line="240" w:lineRule="auto"/>
        <w:ind w:left="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common to man. God is faithful, and he will not let you be tempted beyond your ability, </w:t>
      </w:r>
    </w:p>
    <w:p w:rsidR="00000000" w:rsidDel="00000000" w:rsidP="00000000" w:rsidRDefault="00000000" w:rsidRPr="00000000" w14:paraId="00000083">
      <w:pPr>
        <w:spacing w:after="0" w:line="240" w:lineRule="auto"/>
        <w:ind w:left="0" w:firstLine="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but with the temptation he will also provide the way of escape, that you may be able to </w:t>
      </w:r>
    </w:p>
    <w:p w:rsidR="00000000" w:rsidDel="00000000" w:rsidP="00000000" w:rsidRDefault="00000000" w:rsidRPr="00000000" w14:paraId="00000084">
      <w:pPr>
        <w:spacing w:after="0"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endure it.”</w:t>
      </w:r>
      <w:r w:rsidDel="00000000" w:rsidR="00000000" w:rsidRPr="00000000">
        <w:rPr>
          <w:rFonts w:ascii="Times New Roman" w:cs="Times New Roman" w:eastAsia="Times New Roman" w:hAnsi="Times New Roman"/>
          <w:b w:val="1"/>
          <w:sz w:val="24"/>
          <w:szCs w:val="24"/>
          <w:rtl w:val="0"/>
        </w:rPr>
        <w:t xml:space="preserve"> 1 Corinthians 10:13 </w:t>
      </w:r>
    </w:p>
    <w:p w:rsidR="00000000" w:rsidDel="00000000" w:rsidP="00000000" w:rsidRDefault="00000000" w:rsidRPr="00000000" w14:paraId="00000085">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eat and drink with Jesus at the table, and with each other, to encourage each other to holiness</w:t>
      </w:r>
    </w:p>
    <w:p w:rsidR="00000000" w:rsidDel="00000000" w:rsidP="00000000" w:rsidRDefault="00000000" w:rsidRPr="00000000" w14:paraId="00000086">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break…</w:t>
      </w:r>
    </w:p>
    <w:p w:rsidR="00000000" w:rsidDel="00000000" w:rsidP="00000000" w:rsidRDefault="00000000" w:rsidRPr="00000000" w14:paraId="00000087">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the juice…</w:t>
      </w:r>
    </w:p>
    <w:p w:rsidR="00000000" w:rsidDel="00000000" w:rsidP="00000000" w:rsidRDefault="00000000" w:rsidRPr="00000000" w14:paraId="00000088">
      <w:pPr>
        <w:spacing w:after="0"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“Now may the Lord of peace himself give you peace at all times in every way. The Lord be </w:t>
      </w:r>
    </w:p>
    <w:p w:rsidR="00000000" w:rsidDel="00000000" w:rsidP="00000000" w:rsidRDefault="00000000" w:rsidRPr="00000000" w14:paraId="00000089">
      <w:pPr>
        <w:spacing w:after="0"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with you all.”  </w:t>
      </w:r>
      <w:r w:rsidDel="00000000" w:rsidR="00000000" w:rsidRPr="00000000">
        <w:rPr>
          <w:rFonts w:ascii="Times New Roman" w:cs="Times New Roman" w:eastAsia="Times New Roman" w:hAnsi="Times New Roman"/>
          <w:b w:val="1"/>
          <w:sz w:val="24"/>
          <w:szCs w:val="24"/>
          <w:rtl w:val="0"/>
        </w:rPr>
        <w:t xml:space="preserve">2 Thessalonians 3:16</w:t>
      </w:r>
    </w:p>
    <w:p w:rsidR="00000000" w:rsidDel="00000000" w:rsidP="00000000" w:rsidRDefault="00000000" w:rsidRPr="00000000" w14:paraId="0000008A">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 </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pageBreakBefore w:val="0"/>
      <w:spacing w:after="0" w:line="240" w:lineRule="auto"/>
      <w:ind w:left="2160" w:firstLine="720"/>
      <w:rPr/>
    </w:pPr>
    <w:r w:rsidDel="00000000" w:rsidR="00000000" w:rsidRPr="00000000">
      <w:rPr>
        <w:rFonts w:ascii="Times New Roman" w:cs="Times New Roman" w:eastAsia="Times New Roman" w:hAnsi="Times New Roman"/>
        <w:b w:val="1"/>
        <w:color w:val="98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libri" w:cs="Calibri" w:eastAsia="Calibri" w:hAnsi="Calibri"/>
      <w:sz w:val="56"/>
      <w:szCs w:val="56"/>
    </w:rPr>
  </w:style>
  <w:style w:type="paragraph" w:styleId="Subtitle">
    <w:name w:val="Subtitle"/>
    <w:basedOn w:val="Normal"/>
    <w:next w:val="Normal"/>
    <w:pPr>
      <w:pageBreakBefore w:val="0"/>
      <w:spacing w:line="259"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