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2160" w:firstLine="72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Acts: To the End of the Earth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Part 49-Acts 18:1-17,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Better Together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 xml:space="preserve">9/17-18/2022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experienced culture shock years ago on mission trip to Haiti, as our group went to a small </w:t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town that was celebrating the St. James Festival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Hundreds of Haitians had gathered in front of the town’s Catholic church, many of whom were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holding candles that were lit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While there with the mission group, the local priest and also the town witch doctor came out to</w:t>
      </w:r>
    </w:p>
    <w:p w:rsidR="00000000" w:rsidDel="00000000" w:rsidP="00000000" w:rsidRDefault="00000000" w:rsidRPr="00000000" w14:paraId="0000000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porch of the church, and began to work the crowd into a frenzy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candles had been lit by worshipers who were inviting a demon to possess them, their hope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power and a way out of their horrific poverty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 worship reached its climax, the priest and witch doctor signaled and the people rushed to</w:t>
      </w:r>
    </w:p>
    <w:p w:rsidR="00000000" w:rsidDel="00000000" w:rsidP="00000000" w:rsidRDefault="00000000" w:rsidRPr="00000000" w14:paraId="0000000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nearby mud pits where many were possessed by demons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kinds of immoral activities began, and the Haitian national pastor with us told us it was </w:t>
      </w:r>
    </w:p>
    <w:p w:rsidR="00000000" w:rsidDel="00000000" w:rsidP="00000000" w:rsidRDefault="00000000" w:rsidRPr="00000000" w14:paraId="0000000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getting dangerous for us to be there and that we must leave at that moment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could already feel the hair on my neck and arms lifting from something that was going on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My white skin and red hair stood out, and as we worked our way through the crowds back to our 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vehicle, the men became increasingly aggressive toward me especially 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 country where I have never seen more beautiful, kinder people, that day, in that town, at that </w:t>
      </w:r>
    </w:p>
    <w:p w:rsidR="00000000" w:rsidDel="00000000" w:rsidP="00000000" w:rsidRDefault="00000000" w:rsidRPr="00000000" w14:paraId="0000001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festival, they were completely different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1-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Church, our mission is daunting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“After this Paul left Athens and went to Corinth.”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Acts 18:1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Paul traveled west 50 miles, leaving Athens, to Corinth which was a moral cesspool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from Athens to Corinth was a little like going from Boston to Las Vegas, from a city of </w:t>
      </w:r>
    </w:p>
    <w:p w:rsidR="00000000" w:rsidDel="00000000" w:rsidP="00000000" w:rsidRDefault="00000000" w:rsidRPr="00000000" w14:paraId="0000001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culture to Sin City…culture shock for this Jewish Apostle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a major city in Paul’s day, with over half of its population being slaves, forced to carry 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shipping cargo across a 3 ½ mile land bridge called an isthmus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Corinth was built on this land bridge, and sailors would dock on one port, offload its cargo which</w:t>
      </w:r>
    </w:p>
    <w:p w:rsidR="00000000" w:rsidDel="00000000" w:rsidP="00000000" w:rsidRDefault="00000000" w:rsidRPr="00000000" w14:paraId="0000002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would be carried across and loaded onto ships waiting there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Otherwise sailors would have to sail around Cape Malea, a long and dangerous journey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its two ports connecting the Aegean and Adriatic seas, it was commercially booming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Being the capital city of Achaia, it was politically powerful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Hosting the world Isthmian Games, second only to the Olympics made it culturally important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the city was infamous for its immorality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There were no less than 12 temples there, none more popular than the Temple of Aphrodite being</w:t>
      </w:r>
    </w:p>
    <w:p w:rsidR="00000000" w:rsidDel="00000000" w:rsidP="00000000" w:rsidRDefault="00000000" w:rsidRPr="00000000" w14:paraId="00000027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the architectural wonders of the ancient world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loomed 1900 feet over the city, employing over 1000 female prostitutes who would make their </w:t>
      </w:r>
    </w:p>
    <w:p w:rsidR="00000000" w:rsidDel="00000000" w:rsidP="00000000" w:rsidRDefault="00000000" w:rsidRPr="00000000" w14:paraId="0000002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way down into the city every late afternoon to pleasure men and women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city was so full of immorality that all over Rome, the term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Corinthian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was used as an insult </w:t>
      </w:r>
    </w:p>
    <w:p w:rsidR="00000000" w:rsidDel="00000000" w:rsidP="00000000" w:rsidRDefault="00000000" w:rsidRPr="00000000" w14:paraId="0000002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an especially immoral person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a city as far different from Jewish culture and morality as one could get, and here walks </w:t>
      </w:r>
    </w:p>
    <w:p w:rsidR="00000000" w:rsidDel="00000000" w:rsidP="00000000" w:rsidRDefault="00000000" w:rsidRPr="00000000" w14:paraId="0000002D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Apostle Paul who didn’t yet know it, but he would be there for 1 ½ years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he must have wondered,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can the gospel make a dent in this level of immorality?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mission before him was daunting but as we will see, depravity can often be more fertile soil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the gospel than the stony, prideful ground of Athens where knowledge abounded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Look at your own mission field a moment: your family, your workplace, your school, your </w:t>
      </w:r>
    </w:p>
    <w:p w:rsidR="00000000" w:rsidDel="00000000" w:rsidP="00000000" w:rsidRDefault="00000000" w:rsidRPr="00000000" w14:paraId="0000003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neighbors…does it not seem daunting…how can I be a witness to them?</w:t>
      </w:r>
    </w:p>
    <w:p w:rsidR="00000000" w:rsidDel="00000000" w:rsidP="00000000" w:rsidRDefault="00000000" w:rsidRPr="00000000" w14:paraId="0000003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2-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Our mission is daunting, and we are better together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of the greatest lessons of church life was taught to me by National Geographic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was an episode of a herd of wildebeests on the Serengeti Plains attacked by a pride of lions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wildebeests instinctively circled up with their young in the protective center while the lions</w:t>
      </w:r>
    </w:p>
    <w:p w:rsidR="00000000" w:rsidDel="00000000" w:rsidP="00000000" w:rsidRDefault="00000000" w:rsidRPr="00000000" w14:paraId="0000003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roared and darted at them, and all the wildebeests needed to do was stay together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was on the edge of my chair, willing those animals to not break the circle, but inevitably, one of</w:t>
      </w:r>
    </w:p>
    <w:p w:rsidR="00000000" w:rsidDel="00000000" w:rsidP="00000000" w:rsidRDefault="00000000" w:rsidRPr="00000000" w14:paraId="0000003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adult wildebeests took off running in fear, and into that opening ran the lions and the 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entire herd of adult wildebeests scattered leaving their young as prey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video stunned me, and immediately drew my mind to the strategies of the devil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His name,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diabolos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means one who throws slander and accusation against God’s people, and his</w:t>
      </w:r>
    </w:p>
    <w:p w:rsidR="00000000" w:rsidDel="00000000" w:rsidP="00000000" w:rsidRDefault="00000000" w:rsidRPr="00000000" w14:paraId="0000003F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goal is to divide us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Division in friendship, marriage, family, neighbors or church, he divides and attacks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his strategy of division is not always conflict, as he often simply isolates God’s people from </w:t>
      </w:r>
    </w:p>
    <w:p w:rsidR="00000000" w:rsidDel="00000000" w:rsidP="00000000" w:rsidRDefault="00000000" w:rsidRPr="00000000" w14:paraId="0000004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another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busy family and there isn’t enough time leftover to be involved with Christian community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take a new job and now you are too busy and too tired to be in a Community Group or serve </w:t>
      </w:r>
    </w:p>
    <w:p w:rsidR="00000000" w:rsidDel="00000000" w:rsidP="00000000" w:rsidRDefault="00000000" w:rsidRPr="00000000" w14:paraId="0000004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church or make disciples of people in your lives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new lake home and you maybe you worship at any church once a month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reasons are many, but the devil’s goal is to divide and isolate Christians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Yet here is a truth you want to know: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We cannot do the work God has for us to do, alone…we</w:t>
      </w:r>
    </w:p>
    <w:p w:rsidR="00000000" w:rsidDel="00000000" w:rsidP="00000000" w:rsidRDefault="00000000" w:rsidRPr="00000000" w14:paraId="00000049">
      <w:pPr>
        <w:spacing w:after="0" w:line="240" w:lineRule="auto"/>
        <w:ind w:firstLine="720"/>
        <w:rPr>
          <w:rFonts w:ascii="Times New Roman" w:cs="Times New Roman" w:eastAsia="Times New Roman" w:hAnsi="Times New Roman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yellow"/>
          <w:rtl w:val="0"/>
        </w:rPr>
        <w:t xml:space="preserve">are better together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Now, stay with that truth as we follow Paul, who had just come from Athens where he had been 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alone, only to leave there abruptly to come to Corinth by himself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the second of his missionary journeys and it had been an exceedingly difficult one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He, Silas and Timothy had gone to Philippi where he and Silas were beaten and jailed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Paul and Silas left for Thessalonica where the whole city was thrown into an uproar, and </w:t>
      </w:r>
    </w:p>
    <w:p w:rsidR="00000000" w:rsidDel="00000000" w:rsidP="00000000" w:rsidRDefault="00000000" w:rsidRPr="00000000" w14:paraId="0000005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immediately they were sent to Berea 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Berea the crowds were stirred up again, and Paul was immediately sent by himself to Athens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was at Athens waiting for Silas and Timothy and he preached his heart out but no church</w:t>
      </w:r>
    </w:p>
    <w:p w:rsidR="00000000" w:rsidDel="00000000" w:rsidP="00000000" w:rsidRDefault="00000000" w:rsidRPr="00000000" w14:paraId="0000005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started, no great salvation response happened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Something moved him on to Corinth even though he had intended to wait for Silas and Timothy </w:t>
      </w:r>
    </w:p>
    <w:p w:rsidR="00000000" w:rsidDel="00000000" w:rsidP="00000000" w:rsidRDefault="00000000" w:rsidRPr="00000000" w14:paraId="00000055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Athens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he arrived to Corinth he was not in a good frame of mind and spirit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“And I, when I came to you, brothers, did not come proclaiming to you the testimony of </w:t>
      </w:r>
    </w:p>
    <w:p w:rsidR="00000000" w:rsidDel="00000000" w:rsidP="00000000" w:rsidRDefault="00000000" w:rsidRPr="00000000" w14:paraId="0000005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God with lofty speech or wisdom…I was with you in weakness and in fear and much</w:t>
      </w:r>
    </w:p>
    <w:p w:rsidR="00000000" w:rsidDel="00000000" w:rsidP="00000000" w:rsidRDefault="00000000" w:rsidRPr="00000000" w14:paraId="0000005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highlight w:val="yellow"/>
          <w:rtl w:val="0"/>
        </w:rPr>
        <w:t xml:space="preserve">trembling…”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1 Corinthians 2:1, 3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watch what God did for His fearful, struggling Apostle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“And he found a Jew named Aquila, a native of Pontus, recently come from Italy with his wife </w:t>
      </w:r>
    </w:p>
    <w:p w:rsidR="00000000" w:rsidDel="00000000" w:rsidP="00000000" w:rsidRDefault="00000000" w:rsidRPr="00000000" w14:paraId="0000005D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Priscilla, because Claudius had commanded all the Jews to leave Rome.”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18:2</w:t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will look more closely at this dynamic husband/wife team soon, but notice what else happens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verse 5, Silas and Timothy make it to Corinth, and they bring with them a financial gift from</w:t>
      </w:r>
    </w:p>
    <w:p w:rsidR="00000000" w:rsidDel="00000000" w:rsidP="00000000" w:rsidRDefault="00000000" w:rsidRPr="00000000" w14:paraId="0000006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churches in Macedonia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Corinthians 11:9)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allows Paul to go from part-time, </w:t>
      </w:r>
    </w:p>
    <w:p w:rsidR="00000000" w:rsidDel="00000000" w:rsidP="00000000" w:rsidRDefault="00000000" w:rsidRPr="00000000" w14:paraId="00000061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tentmaking ministry, to full-time where 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“was occupied with the word.”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18:5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PP 3-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u w:val="single"/>
          <w:rtl w:val="0"/>
        </w:rPr>
        <w:t xml:space="preserve">Our mission is daunting, we are better together, and our God is with us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watch what God did personally for this beleaguered, struggling saint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spoke to Paul in a vision: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“Do not be afraid, but go on speaking and do not be silent, for I</w:t>
      </w:r>
    </w:p>
    <w:p w:rsidR="00000000" w:rsidDel="00000000" w:rsidP="00000000" w:rsidRDefault="00000000" w:rsidRPr="00000000" w14:paraId="00000067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am with you, and no one will attack you to harm you, for I have many in this city who</w:t>
      </w:r>
    </w:p>
    <w:p w:rsidR="00000000" w:rsidDel="00000000" w:rsidP="00000000" w:rsidRDefault="00000000" w:rsidRPr="00000000" w14:paraId="00000068">
      <w:pPr>
        <w:spacing w:after="0" w:line="240" w:lineRule="auto"/>
        <w:ind w:firstLine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are my people.”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98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18:9–10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did not berate Paul for his fear, his anxiety, but rather spoke courage into his heart for the </w:t>
      </w:r>
    </w:p>
    <w:p w:rsidR="00000000" w:rsidDel="00000000" w:rsidP="00000000" w:rsidRDefault="00000000" w:rsidRPr="00000000" w14:paraId="0000006A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true remedy of fear is not a promise all things will be okay, but the presence of God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assured Paul,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‘I am with you’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then said,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980000"/>
          <w:sz w:val="24"/>
          <w:szCs w:val="24"/>
          <w:rtl w:val="0"/>
        </w:rPr>
        <w:t xml:space="preserve">‘for I have many in this city who are my people.”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are not alone at all Paul, for I am the One performing this work, and this is what I have </w:t>
      </w:r>
    </w:p>
    <w:p w:rsidR="00000000" w:rsidDel="00000000" w:rsidP="00000000" w:rsidRDefault="00000000" w:rsidRPr="00000000" w14:paraId="0000006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done, so keep on being My witness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it seem that in your school, your place of work, your neighborhood or family, you alone is</w:t>
      </w:r>
    </w:p>
    <w:p w:rsidR="00000000" w:rsidDel="00000000" w:rsidP="00000000" w:rsidRDefault="00000000" w:rsidRPr="00000000" w14:paraId="0000007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Christian?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Then perhaps what God said to Paul He intends for your lonely, discouraged heart as well…I am </w:t>
      </w:r>
    </w:p>
    <w:p w:rsidR="00000000" w:rsidDel="00000000" w:rsidP="00000000" w:rsidRDefault="00000000" w:rsidRPr="00000000" w14:paraId="00000072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you, I have others besides you…don’t be silent, be My witness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we close, let’s apply this to our own lives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who ordains all things has given us life in this time in history, in this part of the world, in </w:t>
      </w:r>
    </w:p>
    <w:p w:rsidR="00000000" w:rsidDel="00000000" w:rsidP="00000000" w:rsidRDefault="00000000" w:rsidRPr="00000000" w14:paraId="0000007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families we belong to, with the talents and abilities we possess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were not born at the wrong time, to the wrong family, in the wrong place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Your time and place is where you are right now, serving the God Who loves you literally to death</w:t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better life is there than that of knowing God and making Him known to those who don’t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life where our knowledge is ever increasing through His Word and we share what we know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life of simply, wonderfully, lovingly, sharing what you know of your God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However, we cannot be effective in living out that mission if we isolate ourselves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I ask you to get involved in Christian community in both structured and organic ways?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have Community Groups, Discipleship Groups, and Ministry Teams for you to join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we also have organic ways to be together, as the dozens of people this weekend are </w:t>
      </w:r>
    </w:p>
    <w:p w:rsidR="00000000" w:rsidDel="00000000" w:rsidP="00000000" w:rsidRDefault="00000000" w:rsidRPr="00000000" w14:paraId="00000081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experiencing as they are camping together, something the church didn’t organize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 calling someone to check in after surgery, that card to encourage that troubled spouse, that</w:t>
      </w:r>
    </w:p>
    <w:p w:rsidR="00000000" w:rsidDel="00000000" w:rsidP="00000000" w:rsidRDefault="00000000" w:rsidRPr="00000000" w14:paraId="00000083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coffee that you and few others enjoy each week at a local diner, or going over to fix a</w:t>
      </w:r>
    </w:p>
    <w:p w:rsidR="00000000" w:rsidDel="00000000" w:rsidP="00000000" w:rsidRDefault="00000000" w:rsidRPr="00000000" w14:paraId="00000084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dripping sink in a widow’s home</w:t>
      </w:r>
    </w:p>
    <w:p w:rsidR="00000000" w:rsidDel="00000000" w:rsidP="00000000" w:rsidRDefault="00000000" w:rsidRPr="00000000" w14:paraId="0000008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simply better together and if we are to successfully accomplish the vision of this church, </w:t>
      </w:r>
    </w:p>
    <w:p w:rsidR="00000000" w:rsidDel="00000000" w:rsidP="00000000" w:rsidRDefault="00000000" w:rsidRPr="00000000" w14:paraId="00000086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must move beyond a friendly church to a loving church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Finally, think of Jesus for a moment, whose mission was the most daunting of all: live </w:t>
      </w:r>
    </w:p>
    <w:p w:rsidR="00000000" w:rsidDel="00000000" w:rsidP="00000000" w:rsidRDefault="00000000" w:rsidRPr="00000000" w14:paraId="00000088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perfectly obedient to His Father, die a horrific death as the Sin Bearer, raised to life as </w:t>
      </w:r>
    </w:p>
    <w:p w:rsidR="00000000" w:rsidDel="00000000" w:rsidP="00000000" w:rsidRDefault="00000000" w:rsidRPr="00000000" w14:paraId="00000089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God’s promise for all believers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Jesus, God in flesh had the most daunting mission ever given, was rejected and put to death by </w:t>
      </w:r>
    </w:p>
    <w:p w:rsidR="00000000" w:rsidDel="00000000" w:rsidP="00000000" w:rsidRDefault="00000000" w:rsidRPr="00000000" w14:paraId="0000008B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very people He came to save, and Who experienced the utter forsaking of God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 suffered so we wouldn’t have to, died so we could live, was forsaken so we could be accepted </w:t>
      </w:r>
    </w:p>
    <w:p w:rsidR="00000000" w:rsidDel="00000000" w:rsidP="00000000" w:rsidRDefault="00000000" w:rsidRPr="00000000" w14:paraId="0000008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you trusted Jesus for the forgiveness of your sins, and have you begun to share what you</w:t>
      </w:r>
    </w:p>
    <w:p w:rsidR="00000000" w:rsidDel="00000000" w:rsidP="00000000" w:rsidRDefault="00000000" w:rsidRPr="00000000" w14:paraId="0000008E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know to those who do not yet believe?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Pray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pageBreakBefore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</w:t>
      <w:br w:type="textWrapping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1">
    <w:pPr>
      <w:pageBreakBefore w:val="0"/>
      <w:spacing w:after="0" w:line="240" w:lineRule="auto"/>
      <w:ind w:left="2160" w:firstLine="720"/>
      <w:rPr/>
    </w:pPr>
    <w:r w:rsidDel="00000000" w:rsidR="00000000" w:rsidRPr="00000000">
      <w:rPr>
        <w:rFonts w:ascii="Times New Roman" w:cs="Times New Roman" w:eastAsia="Times New Roman" w:hAnsi="Times New Roman"/>
        <w:b w:val="1"/>
        <w:color w:val="980000"/>
        <w:sz w:val="24"/>
        <w:szCs w:val="24"/>
        <w:rtl w:val="0"/>
      </w:rPr>
      <w:t xml:space="preserve">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="259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Subtitle">
    <w:name w:val="Subtitle"/>
    <w:basedOn w:val="Normal"/>
    <w:next w:val="Normal"/>
    <w:pPr>
      <w:pageBreakBefore w:val="0"/>
      <w:spacing w:line="259" w:lineRule="auto"/>
    </w:pPr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