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Acts: To the End of the Earth</w:t>
        <w:tab/>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45  Acts 16:25-40 </w:t>
      </w:r>
      <w:r w:rsidDel="00000000" w:rsidR="00000000" w:rsidRPr="00000000">
        <w:rPr>
          <w:rFonts w:ascii="Times New Roman" w:cs="Times New Roman" w:eastAsia="Times New Roman" w:hAnsi="Times New Roman"/>
          <w:b w:val="1"/>
          <w:i w:val="1"/>
          <w:sz w:val="24"/>
          <w:szCs w:val="24"/>
          <w:rtl w:val="0"/>
        </w:rPr>
        <w:t xml:space="preserve">Your greatest witness</w:t>
        <w:tab/>
        <w:tab/>
        <w:tab/>
        <w:tab/>
      </w:r>
      <w:r w:rsidDel="00000000" w:rsidR="00000000" w:rsidRPr="00000000">
        <w:rPr>
          <w:rFonts w:ascii="Times New Roman" w:cs="Times New Roman" w:eastAsia="Times New Roman" w:hAnsi="Times New Roman"/>
          <w:b w:val="1"/>
          <w:sz w:val="24"/>
          <w:szCs w:val="24"/>
          <w:rtl w:val="0"/>
        </w:rPr>
        <w:tab/>
        <w:t xml:space="preserve">5/21-22/2022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never seen one up close, but I have heard that wildfires are absolutely terrifying events, able</w:t>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travel through a forest at over 14 mph, destroying everything in its path</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watch the forest fire scene in Bambi and you know, you don’t want to be in one</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wildfire had started and it was heading straight for the church, and it was going to have an </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unanticipated result</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one of his sermons, Goerge Whitefield drew on the words of Tertullian, an early church father, </w:t>
      </w:r>
    </w:p>
    <w:p w:rsidR="00000000" w:rsidDel="00000000" w:rsidP="00000000" w:rsidRDefault="00000000" w:rsidRPr="00000000" w14:paraId="0000000A">
      <w:pPr>
        <w:spacing w:after="0" w:line="240" w:lineRule="auto"/>
        <w:ind w:left="72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who said the church in the second century was like a mowed field;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i w:val="1"/>
          <w:sz w:val="24"/>
          <w:szCs w:val="24"/>
          <w:highlight w:val="yellow"/>
          <w:rtl w:val="0"/>
        </w:rPr>
        <w:t xml:space="preserve"> the more frequently it is cut, the more it grows.  The blood of the martyrs is the seed of the church’</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century, Christianity was illegal and Rome tried to stamp it out through persecution</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afternoons then, weren’t spent watching the NFL, it was spent at the Coliseums where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Christians were being fed to lions for sport, beheaded, soaked in tar and impaled on poles </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lit at night…all because they faithfully followed the Son of God, Jesus Christ</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300 years, Rome tried to stamp out Christianity, and I believe we are going to increasingly</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the same pressure in our country</w:t>
      </w:r>
    </w:p>
    <w:p w:rsidR="00000000" w:rsidDel="00000000" w:rsidP="00000000" w:rsidRDefault="00000000" w:rsidRPr="00000000" w14:paraId="00000011">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What we will see throughout this passage is that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Our greatest witness will often be in our </w:t>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darkest moments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shines brightest in the midst of darkness, hope is strongest when life looks bleak</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w:t>
      </w:r>
      <w:r w:rsidDel="00000000" w:rsidR="00000000" w:rsidRPr="00000000">
        <w:rPr>
          <w:rFonts w:ascii="Times New Roman" w:cs="Times New Roman" w:eastAsia="Times New Roman" w:hAnsi="Times New Roman"/>
          <w:b w:val="1"/>
          <w:sz w:val="24"/>
          <w:szCs w:val="24"/>
          <w:rtl w:val="0"/>
        </w:rPr>
        <w:t xml:space="preserve">16:25 </w:t>
      </w:r>
      <w:r w:rsidDel="00000000" w:rsidR="00000000" w:rsidRPr="00000000">
        <w:rPr>
          <w:rFonts w:ascii="Times New Roman" w:cs="Times New Roman" w:eastAsia="Times New Roman" w:hAnsi="Times New Roman"/>
          <w:sz w:val="24"/>
          <w:szCs w:val="24"/>
          <w:rtl w:val="0"/>
        </w:rPr>
        <w:t xml:space="preserve">gives us the detail of </w:t>
      </w:r>
      <w:r w:rsidDel="00000000" w:rsidR="00000000" w:rsidRPr="00000000">
        <w:rPr>
          <w:rFonts w:ascii="Times New Roman" w:cs="Times New Roman" w:eastAsia="Times New Roman" w:hAnsi="Times New Roman"/>
          <w:b w:val="1"/>
          <w:i w:val="1"/>
          <w:sz w:val="24"/>
          <w:szCs w:val="24"/>
          <w:rtl w:val="0"/>
        </w:rPr>
        <w:t xml:space="preserve">‘About midnight’ </w:t>
      </w:r>
      <w:r w:rsidDel="00000000" w:rsidR="00000000" w:rsidRPr="00000000">
        <w:rPr>
          <w:rFonts w:ascii="Times New Roman" w:cs="Times New Roman" w:eastAsia="Times New Roman" w:hAnsi="Times New Roman"/>
          <w:sz w:val="24"/>
          <w:szCs w:val="24"/>
          <w:rtl w:val="0"/>
        </w:rPr>
        <w:t xml:space="preserve">to underscore the brightest of light in the </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backdrop of our darkest of moments, nevertheless, we see the faith of our missionary duo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been beaten bloody, not by whips, but rods, after they were stripped nearly naked</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scourged with 39 lashes, but the Romans didn’t necessarily have a numerical limit</w:t>
      </w:r>
    </w:p>
    <w:p w:rsidR="00000000" w:rsidDel="00000000" w:rsidP="00000000" w:rsidRDefault="00000000" w:rsidRPr="00000000" w14:paraId="00000018">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“Five times I received at the hands of the Jews the forty lashes less one.  Three times I was </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beaten with rods.”</w:t>
      </w:r>
      <w:r w:rsidDel="00000000" w:rsidR="00000000" w:rsidRPr="00000000">
        <w:rPr>
          <w:rFonts w:ascii="Times New Roman" w:cs="Times New Roman" w:eastAsia="Times New Roman" w:hAnsi="Times New Roman"/>
          <w:b w:val="1"/>
          <w:sz w:val="24"/>
          <w:szCs w:val="24"/>
          <w:highlight w:val="yellow"/>
          <w:rtl w:val="0"/>
        </w:rPr>
        <w:t xml:space="preserve">  2 Corinthians 11:24-25</w:t>
      </w:r>
    </w:p>
    <w:p w:rsidR="00000000" w:rsidDel="00000000" w:rsidP="00000000" w:rsidRDefault="00000000" w:rsidRPr="00000000" w14:paraId="0000001A">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 rod was made from Birch wood, like a cane, but notice it is </w:t>
      </w:r>
      <w:r w:rsidDel="00000000" w:rsidR="00000000" w:rsidRPr="00000000">
        <w:rPr>
          <w:rFonts w:ascii="Times New Roman" w:cs="Times New Roman" w:eastAsia="Times New Roman" w:hAnsi="Times New Roman"/>
          <w:b w:val="1"/>
          <w:i w:val="1"/>
          <w:sz w:val="24"/>
          <w:szCs w:val="24"/>
          <w:rtl w:val="0"/>
        </w:rPr>
        <w:t xml:space="preserve">‘rods’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b w:val="1"/>
          <w:sz w:val="24"/>
          <w:szCs w:val="24"/>
          <w:rtl w:val="0"/>
        </w:rPr>
        <w:t xml:space="preserve">16:22</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Soldier</w:t>
      </w:r>
      <w:r w:rsidDel="00000000" w:rsidR="00000000" w:rsidRPr="00000000">
        <w:rPr>
          <w:rFonts w:ascii="Times New Roman" w:cs="Times New Roman" w:eastAsia="Times New Roman" w:hAnsi="Times New Roman"/>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 were beating them, and they would do so all over the victim’s body, not just the back</w:t>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Then they were handed to the jailer who </w:t>
      </w:r>
      <w:r w:rsidDel="00000000" w:rsidR="00000000" w:rsidRPr="00000000">
        <w:rPr>
          <w:rFonts w:ascii="Times New Roman" w:cs="Times New Roman" w:eastAsia="Times New Roman" w:hAnsi="Times New Roman"/>
          <w:b w:val="1"/>
          <w:i w:val="1"/>
          <w:sz w:val="24"/>
          <w:szCs w:val="24"/>
          <w:rtl w:val="0"/>
        </w:rPr>
        <w:t xml:space="preserve">‘fastened their feet in the stocks’  </w:t>
      </w:r>
      <w:r w:rsidDel="00000000" w:rsidR="00000000" w:rsidRPr="00000000">
        <w:rPr>
          <w:rFonts w:ascii="Times New Roman" w:cs="Times New Roman" w:eastAsia="Times New Roman" w:hAnsi="Times New Roman"/>
          <w:b w:val="1"/>
          <w:sz w:val="24"/>
          <w:szCs w:val="24"/>
          <w:rtl w:val="0"/>
        </w:rPr>
        <w:t xml:space="preserve">16:24</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stocks forced the prisoner’s body into a contorted position, producing excruciation cramps</w:t>
      </w:r>
    </w:p>
    <w:p w:rsidR="00000000" w:rsidDel="00000000" w:rsidP="00000000" w:rsidRDefault="00000000" w:rsidRPr="00000000" w14:paraId="0000001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entire body </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magistrates ordered the jailer to </w:t>
      </w:r>
      <w:r w:rsidDel="00000000" w:rsidR="00000000" w:rsidRPr="00000000">
        <w:rPr>
          <w:rFonts w:ascii="Times New Roman" w:cs="Times New Roman" w:eastAsia="Times New Roman" w:hAnsi="Times New Roman"/>
          <w:b w:val="1"/>
          <w:i w:val="1"/>
          <w:sz w:val="24"/>
          <w:szCs w:val="24"/>
          <w:rtl w:val="0"/>
        </w:rPr>
        <w:t xml:space="preserve">‘keep them safely’</w:t>
      </w:r>
      <w:r w:rsidDel="00000000" w:rsidR="00000000" w:rsidRPr="00000000">
        <w:rPr>
          <w:rFonts w:ascii="Times New Roman" w:cs="Times New Roman" w:eastAsia="Times New Roman" w:hAnsi="Times New Roman"/>
          <w:sz w:val="24"/>
          <w:szCs w:val="24"/>
          <w:rtl w:val="0"/>
        </w:rPr>
        <w:t xml:space="preserve">, securely, so the jailer took it upon</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himself to use all the means at his disposal</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Philippi was a Roman colonial town (</w:t>
      </w:r>
      <w:r w:rsidDel="00000000" w:rsidR="00000000" w:rsidRPr="00000000">
        <w:rPr>
          <w:rFonts w:ascii="Times New Roman" w:cs="Times New Roman" w:eastAsia="Times New Roman" w:hAnsi="Times New Roman"/>
          <w:b w:val="1"/>
          <w:sz w:val="24"/>
          <w:szCs w:val="24"/>
          <w:rtl w:val="0"/>
        </w:rPr>
        <w:t xml:space="preserve">16:12</w:t>
      </w:r>
      <w:r w:rsidDel="00000000" w:rsidR="00000000" w:rsidRPr="00000000">
        <w:rPr>
          <w:rFonts w:ascii="Times New Roman" w:cs="Times New Roman" w:eastAsia="Times New Roman" w:hAnsi="Times New Roman"/>
          <w:sz w:val="24"/>
          <w:szCs w:val="24"/>
          <w:rtl w:val="0"/>
        </w:rPr>
        <w:t xml:space="preserve">) where faithful veterans of the Roman army were </w:t>
      </w:r>
    </w:p>
    <w:p w:rsidR="00000000" w:rsidDel="00000000" w:rsidP="00000000" w:rsidRDefault="00000000" w:rsidRPr="00000000" w14:paraId="0000002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as a reward for their service, creating outposts securing Roman areas</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towns had special political status, the ones resettled there were exempt from taxes, given</w:t>
      </w:r>
    </w:p>
    <w:p w:rsidR="00000000" w:rsidDel="00000000" w:rsidP="00000000" w:rsidRDefault="00000000" w:rsidRPr="00000000" w14:paraId="0000002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rights, rewarded for their loyalty and dedication to Rome</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certainly this jailer was a former legionnaire, an experienced soldier, and his life was</w:t>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to change</w:t>
      </w:r>
    </w:p>
    <w:p w:rsidR="00000000" w:rsidDel="00000000" w:rsidP="00000000" w:rsidRDefault="00000000" w:rsidRPr="00000000" w14:paraId="00000028">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“About midnight Paul and Silas were praying and singing hymns to God, and the prisoners were listening to them…” </w:t>
      </w:r>
      <w:r w:rsidDel="00000000" w:rsidR="00000000" w:rsidRPr="00000000">
        <w:rPr>
          <w:rFonts w:ascii="Times New Roman" w:cs="Times New Roman" w:eastAsia="Times New Roman" w:hAnsi="Times New Roman"/>
          <w:b w:val="1"/>
          <w:sz w:val="24"/>
          <w:szCs w:val="24"/>
          <w:rtl w:val="0"/>
        </w:rPr>
        <w:t xml:space="preserve"> Acts 16:25</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Persecution is pressure, and that pressure squeezes our hearts bringing to the surface what lives </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there, and what lived in the hearts of Paul and Silas, was faith</w:t>
      </w:r>
    </w:p>
    <w:p w:rsidR="00000000" w:rsidDel="00000000" w:rsidP="00000000" w:rsidRDefault="00000000" w:rsidRPr="00000000" w14:paraId="0000002C">
      <w:pPr>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In fact,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George Müller once said that </w:t>
      </w:r>
      <w:r w:rsidDel="00000000" w:rsidR="00000000" w:rsidRPr="00000000">
        <w:rPr>
          <w:rFonts w:ascii="Times New Roman" w:cs="Times New Roman" w:eastAsia="Times New Roman" w:hAnsi="Times New Roman"/>
          <w:i w:val="1"/>
          <w:sz w:val="24"/>
          <w:szCs w:val="24"/>
          <w:highlight w:val="yellow"/>
          <w:rtl w:val="0"/>
        </w:rPr>
        <w:t xml:space="preserve">"Trials are food for faith to feed on."</w:t>
      </w:r>
    </w:p>
    <w:p w:rsidR="00000000" w:rsidDel="00000000" w:rsidP="00000000" w:rsidRDefault="00000000" w:rsidRPr="00000000" w14:paraId="0000002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Look what came to the surface: they were </w:t>
      </w:r>
      <w:r w:rsidDel="00000000" w:rsidR="00000000" w:rsidRPr="00000000">
        <w:rPr>
          <w:rFonts w:ascii="Times New Roman" w:cs="Times New Roman" w:eastAsia="Times New Roman" w:hAnsi="Times New Roman"/>
          <w:b w:val="1"/>
          <w:i w:val="1"/>
          <w:sz w:val="24"/>
          <w:szCs w:val="24"/>
          <w:rtl w:val="0"/>
        </w:rPr>
        <w:t xml:space="preserve">‘praying and singing hymns to God”</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The word </w:t>
      </w:r>
      <w:r w:rsidDel="00000000" w:rsidR="00000000" w:rsidRPr="00000000">
        <w:rPr>
          <w:rFonts w:ascii="Times New Roman" w:cs="Times New Roman" w:eastAsia="Times New Roman" w:hAnsi="Times New Roman"/>
          <w:b w:val="1"/>
          <w:i w:val="1"/>
          <w:sz w:val="24"/>
          <w:szCs w:val="24"/>
          <w:highlight w:val="yellow"/>
          <w:rtl w:val="0"/>
        </w:rPr>
        <w:t xml:space="preserve">‘singing’ </w:t>
      </w:r>
      <w:r w:rsidDel="00000000" w:rsidR="00000000" w:rsidRPr="00000000">
        <w:rPr>
          <w:rFonts w:ascii="Times New Roman" w:cs="Times New Roman" w:eastAsia="Times New Roman" w:hAnsi="Times New Roman"/>
          <w:sz w:val="24"/>
          <w:szCs w:val="24"/>
          <w:highlight w:val="yellow"/>
          <w:rtl w:val="0"/>
        </w:rPr>
        <w:t xml:space="preserve">means a celebration and praise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Anyone can sing when they get out of prison, but Paul and Silas sang while in prison!</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cursing those who wronged them, they were blessing God!</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think for a moment on these questions:</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comes out of your mouth when you are treated wrongly by others?</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mental fantasies get stuck on repeat when you suffer unfairly from others?</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deep, unspoken attitudes come to the surface about God when you suffer?</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and persecution put the squeeze on your heart, what comes out of your life?</w:t>
      </w:r>
    </w:p>
    <w:p w:rsidR="00000000" w:rsidDel="00000000" w:rsidP="00000000" w:rsidRDefault="00000000" w:rsidRPr="00000000" w14:paraId="00000036">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They literally had a </w:t>
      </w:r>
      <w:r w:rsidDel="00000000" w:rsidR="00000000" w:rsidRPr="00000000">
        <w:rPr>
          <w:rFonts w:ascii="Times New Roman" w:cs="Times New Roman" w:eastAsia="Times New Roman" w:hAnsi="Times New Roman"/>
          <w:i w:val="1"/>
          <w:sz w:val="24"/>
          <w:szCs w:val="24"/>
          <w:rtl w:val="0"/>
        </w:rPr>
        <w:t xml:space="preserve">captive audience</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b w:val="1"/>
          <w:i w:val="1"/>
          <w:sz w:val="24"/>
          <w:szCs w:val="24"/>
          <w:rtl w:val="0"/>
        </w:rPr>
        <w:t xml:space="preserve">‘the prisoners were listening to them’</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faith in Jesus was their anchor, and it was expressed in prayers and song</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Your greatest witness will often be in our darkest moments</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t>
      </w:r>
      <w:r w:rsidDel="00000000" w:rsidR="00000000" w:rsidRPr="00000000">
        <w:rPr>
          <w:rFonts w:ascii="Times New Roman" w:cs="Times New Roman" w:eastAsia="Times New Roman" w:hAnsi="Times New Roman"/>
          <w:b w:val="1"/>
          <w:i w:val="1"/>
          <w:sz w:val="24"/>
          <w:szCs w:val="24"/>
          <w:rtl w:val="0"/>
        </w:rPr>
        <w:t xml:space="preserve">‘jailer’...</w:t>
      </w:r>
      <w:r w:rsidDel="00000000" w:rsidR="00000000" w:rsidRPr="00000000">
        <w:rPr>
          <w:rFonts w:ascii="Times New Roman" w:cs="Times New Roman" w:eastAsia="Times New Roman" w:hAnsi="Times New Roman"/>
          <w:sz w:val="24"/>
          <w:szCs w:val="24"/>
          <w:rtl w:val="0"/>
        </w:rPr>
        <w:t xml:space="preserve">watch his reaction to his moment of darkness</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“and suddenly there was a great earthquake, so that the foundations of the prison were shaken.  And immediately all the doors were opened, and everyone’s bonds were unfastened.  When the jailer woke and saw that the prison doors were open, he drew his sword and was about to kill himself, supposing that the prisoners had escaped.  But Paul cried with a loud voice, ‘Do not harm yourself, for we are all here.’  And the jailer called for lights and rushed in, and trembling with fear he fell down before Paul and Silas.  Then he brought them out and said, ‘Sirs, </w:t>
      </w:r>
      <w:r w:rsidDel="00000000" w:rsidR="00000000" w:rsidRPr="00000000">
        <w:rPr>
          <w:rFonts w:ascii="Times New Roman" w:cs="Times New Roman" w:eastAsia="Times New Roman" w:hAnsi="Times New Roman"/>
          <w:b w:val="1"/>
          <w:i w:val="1"/>
          <w:sz w:val="24"/>
          <w:szCs w:val="24"/>
          <w:u w:val="single"/>
          <w:rtl w:val="0"/>
        </w:rPr>
        <w:t xml:space="preserve">what must I do to be saved</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Acts 16:26-34</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region of Philippi was known for earthquakes, but that doesn’t take away from the fact that</w:t>
      </w:r>
    </w:p>
    <w:p w:rsidR="00000000" w:rsidDel="00000000" w:rsidP="00000000" w:rsidRDefault="00000000" w:rsidRPr="00000000" w14:paraId="0000003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sent this one, for it was a precision strike opening prison doors and bonds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what happened, this hardened soldier of a jailer was about to fall on his sword</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penalty for any Roman soldier who allowed a prisoner to escape was death</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Acts we will see a ship bearing prisoners that sinks in a storm, and as the ship was going</w:t>
      </w:r>
    </w:p>
    <w:p w:rsidR="00000000" w:rsidDel="00000000" w:rsidP="00000000" w:rsidRDefault="00000000" w:rsidRPr="00000000" w14:paraId="0000004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 the soldiers plotted to kill all the prisoners to keep them from escaping</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this, the jailer pulls out his sword to end his own life, but Paul shouts for him to stop</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demonstrated the merciful love of God to a man who did not deserve it, who had treated them</w:t>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severely and unfairly </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his own freedom was the freedom that the jailer need, for he was the true prisoner</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want you to begin letting this truth deeply settle in your heart…if you live on mission as a</w:t>
      </w:r>
    </w:p>
    <w:p w:rsidR="00000000" w:rsidDel="00000000" w:rsidP="00000000" w:rsidRDefault="00000000" w:rsidRPr="00000000" w14:paraId="0000004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 for Jesus, you will experience some forms of persecution</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be loss of friends, loss of a job, loss of property, loss of life, or a loss of freedom</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Christian, you are the one who is truly free while your persecutors are imprisoned in sin</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freedom, not your own, is the priority, and to that priority your witness is directed</w:t>
      </w:r>
    </w:p>
    <w:p w:rsidR="00000000" w:rsidDel="00000000" w:rsidP="00000000" w:rsidRDefault="00000000" w:rsidRPr="00000000" w14:paraId="0000004D">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Begin to practice it now with little mistreatments to get ready for greater ones…</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Your greatest </w:t>
      </w:r>
    </w:p>
    <w:p w:rsidR="00000000" w:rsidDel="00000000" w:rsidP="00000000" w:rsidRDefault="00000000" w:rsidRPr="00000000" w14:paraId="0000004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yellow"/>
          <w:rtl w:val="0"/>
        </w:rPr>
        <w:t xml:space="preserve">witness will often be in our darkest moments</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Earthquakes in that day were seen as the judgments of the gods, inspiring great fear in the people</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of Paul and Silas’ witness dropped the terrified jailer to his knees with the greatest</w:t>
      </w:r>
    </w:p>
    <w:p w:rsidR="00000000" w:rsidDel="00000000" w:rsidP="00000000" w:rsidRDefault="00000000" w:rsidRPr="00000000" w14:paraId="00000051">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question anyone can ever ask: </w:t>
      </w:r>
      <w:r w:rsidDel="00000000" w:rsidR="00000000" w:rsidRPr="00000000">
        <w:rPr>
          <w:rFonts w:ascii="Times New Roman" w:cs="Times New Roman" w:eastAsia="Times New Roman" w:hAnsi="Times New Roman"/>
          <w:b w:val="1"/>
          <w:i w:val="1"/>
          <w:sz w:val="24"/>
          <w:szCs w:val="24"/>
          <w:rtl w:val="0"/>
        </w:rPr>
        <w:t xml:space="preserve">‘What must I do to be saved?’  </w:t>
      </w:r>
      <w:r w:rsidDel="00000000" w:rsidR="00000000" w:rsidRPr="00000000">
        <w:rPr>
          <w:rFonts w:ascii="Times New Roman" w:cs="Times New Roman" w:eastAsia="Times New Roman" w:hAnsi="Times New Roman"/>
          <w:b w:val="1"/>
          <w:sz w:val="24"/>
          <w:szCs w:val="24"/>
          <w:rtl w:val="0"/>
        </w:rPr>
        <w:t xml:space="preserve">16:34</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have written that he jailer was looking to be saved from trouble with the Roman authorities </w:t>
      </w:r>
    </w:p>
    <w:p w:rsidR="00000000" w:rsidDel="00000000" w:rsidP="00000000" w:rsidRDefault="00000000" w:rsidRPr="00000000" w14:paraId="0000005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cannot be it for he had already confirmed that he none of his prisoners escaped</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question is clear: What must I do to be saved?</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booking process for prisoners, and he would have learned about the fortune telling </w:t>
      </w:r>
    </w:p>
    <w:p w:rsidR="00000000" w:rsidDel="00000000" w:rsidP="00000000" w:rsidRDefault="00000000" w:rsidRPr="00000000" w14:paraId="00000057">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girl, and what she kept shouting in </w:t>
      </w:r>
      <w:r w:rsidDel="00000000" w:rsidR="00000000" w:rsidRPr="00000000">
        <w:rPr>
          <w:rFonts w:ascii="Times New Roman" w:cs="Times New Roman" w:eastAsia="Times New Roman" w:hAnsi="Times New Roman"/>
          <w:b w:val="1"/>
          <w:sz w:val="24"/>
          <w:szCs w:val="24"/>
          <w:rtl w:val="0"/>
        </w:rPr>
        <w:t xml:space="preserve">16:17, </w:t>
      </w:r>
      <w:r w:rsidDel="00000000" w:rsidR="00000000" w:rsidRPr="00000000">
        <w:rPr>
          <w:rFonts w:ascii="Times New Roman" w:cs="Times New Roman" w:eastAsia="Times New Roman" w:hAnsi="Times New Roman"/>
          <w:b w:val="1"/>
          <w:i w:val="1"/>
          <w:sz w:val="24"/>
          <w:szCs w:val="24"/>
          <w:rtl w:val="0"/>
        </w:rPr>
        <w:t xml:space="preserve">“These men are servants of the Most High </w:t>
      </w:r>
    </w:p>
    <w:p w:rsidR="00000000" w:rsidDel="00000000" w:rsidP="00000000" w:rsidRDefault="00000000" w:rsidRPr="00000000" w14:paraId="00000058">
      <w:pPr>
        <w:spacing w:after="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God, who proclaim to you the way of salvation.”</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jailer pleads to know how he can be saved and Paul gives the best, and only correct </w:t>
      </w:r>
    </w:p>
    <w:p w:rsidR="00000000" w:rsidDel="00000000" w:rsidP="00000000" w:rsidRDefault="00000000" w:rsidRPr="00000000" w14:paraId="0000005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to his question: </w:t>
      </w:r>
      <w:r w:rsidDel="00000000" w:rsidR="00000000" w:rsidRPr="00000000">
        <w:rPr>
          <w:rFonts w:ascii="Times New Roman" w:cs="Times New Roman" w:eastAsia="Times New Roman" w:hAnsi="Times New Roman"/>
          <w:b w:val="1"/>
          <w:i w:val="1"/>
          <w:sz w:val="24"/>
          <w:szCs w:val="24"/>
          <w:rtl w:val="0"/>
        </w:rPr>
        <w:t xml:space="preserve">‘Believe in the Lord Jesus, and you will be saved’ </w:t>
      </w:r>
      <w:r w:rsidDel="00000000" w:rsidR="00000000" w:rsidRPr="00000000">
        <w:rPr>
          <w:rFonts w:ascii="Times New Roman" w:cs="Times New Roman" w:eastAsia="Times New Roman" w:hAnsi="Times New Roman"/>
          <w:b w:val="1"/>
          <w:sz w:val="24"/>
          <w:szCs w:val="24"/>
          <w:rtl w:val="0"/>
        </w:rPr>
        <w:t xml:space="preserve">16:31</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For anyone who wants to be saved, including every member of his household, </w:t>
      </w:r>
      <w:r w:rsidDel="00000000" w:rsidR="00000000" w:rsidRPr="00000000">
        <w:rPr>
          <w:rFonts w:ascii="Times New Roman" w:cs="Times New Roman" w:eastAsia="Times New Roman" w:hAnsi="Times New Roman"/>
          <w:b w:val="1"/>
          <w:i w:val="1"/>
          <w:sz w:val="24"/>
          <w:szCs w:val="24"/>
          <w:rtl w:val="0"/>
        </w:rPr>
        <w:t xml:space="preserve">‘Believe in the </w:t>
      </w:r>
    </w:p>
    <w:p w:rsidR="00000000" w:rsidDel="00000000" w:rsidP="00000000" w:rsidRDefault="00000000" w:rsidRPr="00000000" w14:paraId="0000005C">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Lord Jesus’</w:t>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and praying in the midst of prison did not save the jailer, but it was a witness to the jailer</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saves a person is clearly and consistently the proclamation of the gospel, the good news</w:t>
      </w:r>
    </w:p>
    <w:p w:rsidR="00000000" w:rsidDel="00000000" w:rsidP="00000000" w:rsidRDefault="00000000" w:rsidRPr="00000000" w14:paraId="0000006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salvation is near, it is available to any and all who believe</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and all who believe is really what is in view in this event, for a Jewish man would pray</w:t>
      </w:r>
    </w:p>
    <w:p w:rsidR="00000000" w:rsidDel="00000000" w:rsidP="00000000" w:rsidRDefault="00000000" w:rsidRPr="00000000" w14:paraId="00000062">
      <w:pPr>
        <w:spacing w:after="0" w:line="24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every morning this prayer, </w:t>
      </w:r>
      <w:r w:rsidDel="00000000" w:rsidR="00000000" w:rsidRPr="00000000">
        <w:rPr>
          <w:rFonts w:ascii="Times New Roman" w:cs="Times New Roman" w:eastAsia="Times New Roman" w:hAnsi="Times New Roman"/>
          <w:i w:val="1"/>
          <w:sz w:val="24"/>
          <w:szCs w:val="24"/>
          <w:rtl w:val="0"/>
        </w:rPr>
        <w:t xml:space="preserve">‘Thank you God for not making me a Gentile, a woman or a</w:t>
      </w:r>
    </w:p>
    <w:p w:rsidR="00000000" w:rsidDel="00000000" w:rsidP="00000000" w:rsidRDefault="00000000" w:rsidRPr="00000000" w14:paraId="0000006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slave’</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Acts 16, we see salvation come to a woman in Lydia, a slave in this fortune-telling girl, and a</w:t>
      </w:r>
    </w:p>
    <w:p w:rsidR="00000000" w:rsidDel="00000000" w:rsidP="00000000" w:rsidRDefault="00000000" w:rsidRPr="00000000" w14:paraId="0000006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Gentile in this Roman jailer</w:t>
      </w:r>
    </w:p>
    <w:p w:rsidR="00000000" w:rsidDel="00000000" w:rsidP="00000000" w:rsidRDefault="00000000" w:rsidRPr="00000000" w14:paraId="00000066">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“There is neither Jew nor Greek, there is neither slave nor free, there is no male and </w:t>
      </w:r>
    </w:p>
    <w:p w:rsidR="00000000" w:rsidDel="00000000" w:rsidP="00000000" w:rsidRDefault="00000000" w:rsidRPr="00000000" w14:paraId="00000067">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female, for you are all one in Christ Jesus.”  </w:t>
      </w:r>
      <w:r w:rsidDel="00000000" w:rsidR="00000000" w:rsidRPr="00000000">
        <w:rPr>
          <w:rFonts w:ascii="Times New Roman" w:cs="Times New Roman" w:eastAsia="Times New Roman" w:hAnsi="Times New Roman"/>
          <w:b w:val="1"/>
          <w:sz w:val="24"/>
          <w:szCs w:val="24"/>
          <w:highlight w:val="yellow"/>
          <w:rtl w:val="0"/>
        </w:rPr>
        <w:t xml:space="preserve">Galatians 3:28</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can come to anyone who believes in the Lord Jesus</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What does it truly mean to</w:t>
      </w:r>
      <w:r w:rsidDel="00000000" w:rsidR="00000000" w:rsidRPr="00000000">
        <w:rPr>
          <w:rFonts w:ascii="Times New Roman" w:cs="Times New Roman" w:eastAsia="Times New Roman" w:hAnsi="Times New Roman"/>
          <w:b w:val="1"/>
          <w:i w:val="1"/>
          <w:sz w:val="24"/>
          <w:szCs w:val="24"/>
          <w:highlight w:val="yellow"/>
          <w:rtl w:val="0"/>
        </w:rPr>
        <w:t xml:space="preserve"> ‘believe’</w:t>
      </w:r>
      <w:r w:rsidDel="00000000" w:rsidR="00000000" w:rsidRPr="00000000">
        <w:rPr>
          <w:rFonts w:ascii="Times New Roman" w:cs="Times New Roman" w:eastAsia="Times New Roman" w:hAnsi="Times New Roman"/>
          <w:sz w:val="24"/>
          <w:szCs w:val="24"/>
          <w:highlight w:val="yellow"/>
          <w:rtl w:val="0"/>
        </w:rPr>
        <w:t xml:space="preserve"> in the Lord Jesus?</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sz w:val="24"/>
          <w:szCs w:val="24"/>
          <w:highlight w:val="yellow"/>
          <w:rtl w:val="0"/>
        </w:rPr>
        <w:t xml:space="preserve">To believe is to have some understanding of the message of the gospel, but not necessarily at</w:t>
      </w:r>
    </w:p>
    <w:p w:rsidR="00000000" w:rsidDel="00000000" w:rsidP="00000000" w:rsidRDefault="00000000" w:rsidRPr="00000000" w14:paraId="0000006C">
      <w:pPr>
        <w:spacing w:after="0" w:line="240" w:lineRule="auto"/>
        <w:ind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some profound or educated level, for a child can understand it</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But also,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sz w:val="24"/>
          <w:szCs w:val="24"/>
          <w:highlight w:val="yellow"/>
          <w:rtl w:val="0"/>
        </w:rPr>
        <w:t xml:space="preserve">a person who believes must have an agreement to that message, believing it be true </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sz w:val="24"/>
          <w:szCs w:val="24"/>
          <w:highlight w:val="yellow"/>
          <w:rtl w:val="0"/>
        </w:rPr>
        <w:t xml:space="preserve">a person who believes must commit his or her life to the message of the gospel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is that message that a person must believe?</w:t>
      </w:r>
    </w:p>
    <w:p w:rsidR="00000000" w:rsidDel="00000000" w:rsidP="00000000" w:rsidRDefault="00000000" w:rsidRPr="00000000" w14:paraId="0000007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Paul and Silas make it clear, as one must </w:t>
      </w:r>
      <w:r w:rsidDel="00000000" w:rsidR="00000000" w:rsidRPr="00000000">
        <w:rPr>
          <w:rFonts w:ascii="Times New Roman" w:cs="Times New Roman" w:eastAsia="Times New Roman" w:hAnsi="Times New Roman"/>
          <w:b w:val="1"/>
          <w:i w:val="1"/>
          <w:sz w:val="24"/>
          <w:szCs w:val="24"/>
          <w:rtl w:val="0"/>
        </w:rPr>
        <w:t xml:space="preserve">‘Believe in the Lord Jesus, and you will be saved’</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understand, agree, and commit to Jesus is both Lord and Savior, trusting in the Person</w:t>
      </w:r>
    </w:p>
    <w:p w:rsidR="00000000" w:rsidDel="00000000" w:rsidP="00000000" w:rsidRDefault="00000000" w:rsidRPr="00000000" w14:paraId="0000007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work of Jesus in His life, death and resurrection</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lived in perfect obedience to the Law, died as a sacrifice for our sins and was raised from</w:t>
      </w:r>
    </w:p>
    <w:p w:rsidR="00000000" w:rsidDel="00000000" w:rsidP="00000000" w:rsidRDefault="00000000" w:rsidRPr="00000000" w14:paraId="0000007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burial as evidence that He was indeed the Son of God </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believe Jesus was the Savior but not willing to commit to Him as Lord is not saving faith</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believe He is the King of kings, but insufficient to save me without my good works is not</w:t>
      </w:r>
    </w:p>
    <w:p w:rsidR="00000000" w:rsidDel="00000000" w:rsidP="00000000" w:rsidRDefault="00000000" w:rsidRPr="00000000" w14:paraId="0000007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faith</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 Paul and Silas gave to the question, ‘What must I do to be saved?’ was simply </w:t>
      </w:r>
    </w:p>
    <w:p w:rsidR="00000000" w:rsidDel="00000000" w:rsidP="00000000" w:rsidRDefault="00000000" w:rsidRPr="00000000" w14:paraId="0000007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believe with your mind, your agreement, and your surrendered life that Jesus is the Lord </w:t>
      </w:r>
    </w:p>
    <w:p w:rsidR="00000000" w:rsidDel="00000000" w:rsidP="00000000" w:rsidRDefault="00000000" w:rsidRPr="00000000" w14:paraId="0000007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Savior and the only way to be saved</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do that?</w:t>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you aren’t a theologian, maybe you aren’t articulate, but if you can say what Paul and </w:t>
      </w:r>
    </w:p>
    <w:p w:rsidR="00000000" w:rsidDel="00000000" w:rsidP="00000000" w:rsidRDefault="00000000" w:rsidRPr="00000000" w14:paraId="0000007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Silas said, then you are an effective witness of Jesus</w:t>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Afterward, </w:t>
      </w:r>
      <w:r w:rsidDel="00000000" w:rsidR="00000000" w:rsidRPr="00000000">
        <w:rPr>
          <w:rFonts w:ascii="Times New Roman" w:cs="Times New Roman" w:eastAsia="Times New Roman" w:hAnsi="Times New Roman"/>
          <w:b w:val="1"/>
          <w:sz w:val="24"/>
          <w:szCs w:val="24"/>
          <w:rtl w:val="0"/>
        </w:rPr>
        <w:t xml:space="preserve">16:32</w:t>
      </w:r>
      <w:r w:rsidDel="00000000" w:rsidR="00000000" w:rsidRPr="00000000">
        <w:rPr>
          <w:rFonts w:ascii="Times New Roman" w:cs="Times New Roman" w:eastAsia="Times New Roman" w:hAnsi="Times New Roman"/>
          <w:sz w:val="24"/>
          <w:szCs w:val="24"/>
          <w:rtl w:val="0"/>
        </w:rPr>
        <w:t xml:space="preserve">, they explained the gospel further, but the answer to the greatest question that </w:t>
      </w:r>
    </w:p>
    <w:p w:rsidR="00000000" w:rsidDel="00000000" w:rsidP="00000000" w:rsidRDefault="00000000" w:rsidRPr="00000000" w14:paraId="0000007F">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can ever be asked is </w:t>
      </w:r>
      <w:r w:rsidDel="00000000" w:rsidR="00000000" w:rsidRPr="00000000">
        <w:rPr>
          <w:rFonts w:ascii="Times New Roman" w:cs="Times New Roman" w:eastAsia="Times New Roman" w:hAnsi="Times New Roman"/>
          <w:b w:val="1"/>
          <w:i w:val="1"/>
          <w:sz w:val="24"/>
          <w:szCs w:val="24"/>
          <w:rtl w:val="0"/>
        </w:rPr>
        <w:t xml:space="preserve">‘Believe in the Lord Jesus and you will be saved’  </w:t>
      </w:r>
      <w:r w:rsidDel="00000000" w:rsidR="00000000" w:rsidRPr="00000000">
        <w:rPr>
          <w:rFonts w:ascii="Times New Roman" w:cs="Times New Roman" w:eastAsia="Times New Roman" w:hAnsi="Times New Roman"/>
          <w:b w:val="1"/>
          <w:sz w:val="24"/>
          <w:szCs w:val="24"/>
          <w:rtl w:val="0"/>
        </w:rPr>
        <w:t xml:space="preserve">16:31</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to commit your  life to the One whom you believe is your Savior and God, trusting that  that</w:t>
      </w:r>
    </w:p>
    <w:p w:rsidR="00000000" w:rsidDel="00000000" w:rsidP="00000000" w:rsidRDefault="00000000" w:rsidRPr="00000000" w14:paraId="0000008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forgiven your sins and given you eternal life</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result for the jailer and his household?</w:t>
      </w:r>
    </w:p>
    <w:p w:rsidR="00000000" w:rsidDel="00000000" w:rsidP="00000000" w:rsidRDefault="00000000" w:rsidRPr="00000000" w14:paraId="00000083">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“And he took them the same hour of the night and washed their wounds; and he was baptized </w:t>
      </w:r>
    </w:p>
    <w:p w:rsidR="00000000" w:rsidDel="00000000" w:rsidP="00000000" w:rsidRDefault="00000000" w:rsidRPr="00000000" w14:paraId="00000084">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 once, he and all his family...Then he brought them up into his house and set food</w:t>
      </w:r>
    </w:p>
    <w:p w:rsidR="00000000" w:rsidDel="00000000" w:rsidP="00000000" w:rsidRDefault="00000000" w:rsidRPr="00000000" w14:paraId="00000085">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before them. And he rejoiced along with his entire household that he had believed in</w:t>
      </w:r>
    </w:p>
    <w:p w:rsidR="00000000" w:rsidDel="00000000" w:rsidP="00000000" w:rsidRDefault="00000000" w:rsidRPr="00000000" w14:paraId="0000008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God.”  </w:t>
      </w:r>
      <w:r w:rsidDel="00000000" w:rsidR="00000000" w:rsidRPr="00000000">
        <w:rPr>
          <w:rFonts w:ascii="Times New Roman" w:cs="Times New Roman" w:eastAsia="Times New Roman" w:hAnsi="Times New Roman"/>
          <w:b w:val="1"/>
          <w:sz w:val="24"/>
          <w:szCs w:val="24"/>
          <w:rtl w:val="0"/>
        </w:rPr>
        <w:t xml:space="preserve">16:33-34</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Gone was the man of cruelty as he washed tier wounds, and fed then at his own home</w:t>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immediately was baptized, publicly declaring his faith in Jesus</w:t>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was full of joy, because he and his family believed and were saved!</w:t>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persecution is coming, </w:t>
      </w: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rtl w:val="0"/>
        </w:rPr>
        <w:t xml:space="preserve">Your greatest witness may come in your darkest moment</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faith, trust your God, let you heart rejoice, and be a witness to the unsaved all around</w:t>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Pray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